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5583"/>
        <w:gridCol w:w="3739"/>
      </w:tblGrid>
      <w:tr w:rsidR="003E6B81" w:rsidTr="006C7780">
        <w:trPr>
          <w:trHeight w:val="85"/>
        </w:trPr>
        <w:tc>
          <w:tcPr>
            <w:tcW w:w="5583" w:type="dxa"/>
            <w:tcBorders>
              <w:right w:val="single" w:sz="4" w:space="0" w:color="auto"/>
            </w:tcBorders>
          </w:tcPr>
          <w:p w:rsidR="003E6B81" w:rsidRPr="006C7780" w:rsidRDefault="003E6B81">
            <w:pPr>
              <w:pStyle w:val="Titre1"/>
              <w:jc w:val="center"/>
              <w:rPr>
                <w:sz w:val="18"/>
                <w:szCs w:val="18"/>
              </w:rPr>
            </w:pPr>
            <w:r>
              <w:rPr>
                <w:sz w:val="18"/>
                <w:szCs w:val="18"/>
              </w:rPr>
              <w:t>FEDERAL PUBLIC SERVICE JUSTICE</w:t>
            </w:r>
          </w:p>
        </w:tc>
        <w:tc>
          <w:tcPr>
            <w:tcW w:w="3739" w:type="dxa"/>
            <w:tcBorders>
              <w:top w:val="single" w:sz="4" w:space="0" w:color="auto"/>
              <w:left w:val="single" w:sz="4" w:space="0" w:color="auto"/>
              <w:right w:val="single" w:sz="4" w:space="0" w:color="auto"/>
            </w:tcBorders>
          </w:tcPr>
          <w:p w:rsidR="003E6B81" w:rsidRDefault="003E6B81">
            <w:pPr>
              <w:jc w:val="center"/>
              <w:rPr>
                <w:b/>
                <w:sz w:val="19"/>
              </w:rPr>
            </w:pPr>
            <w:r>
              <w:rPr>
                <w:sz w:val="21"/>
              </w:rPr>
              <w:fldChar w:fldCharType="begin"/>
            </w:r>
            <w:r>
              <w:rPr>
                <w:sz w:val="21"/>
              </w:rPr>
              <w:instrText xml:space="preserve">PRIVATE </w:instrText>
            </w:r>
            <w:r>
              <w:rPr>
                <w:sz w:val="21"/>
              </w:rPr>
              <w:fldChar w:fldCharType="end"/>
            </w:r>
          </w:p>
        </w:tc>
      </w:tr>
      <w:tr w:rsidR="003E6B81" w:rsidRPr="00995E1F" w:rsidTr="006C7780">
        <w:trPr>
          <w:cantSplit/>
          <w:trHeight w:val="1385"/>
        </w:trPr>
        <w:tc>
          <w:tcPr>
            <w:tcW w:w="5583" w:type="dxa"/>
            <w:tcBorders>
              <w:right w:val="single" w:sz="4" w:space="0" w:color="auto"/>
            </w:tcBorders>
          </w:tcPr>
          <w:p w:rsidR="003E6B81" w:rsidRPr="006C7780" w:rsidRDefault="00BB2146">
            <w:pPr>
              <w:jc w:val="center"/>
              <w:rPr>
                <w:b/>
                <w:sz w:val="16"/>
                <w:szCs w:val="16"/>
              </w:rPr>
            </w:pPr>
            <w:bookmarkStart w:id="0" w:name="begin"/>
            <w:bookmarkEnd w:id="0"/>
            <w:r>
              <w:rPr>
                <w:noProof/>
                <w:sz w:val="16"/>
                <w:szCs w:val="16"/>
                <w:lang w:val="fr-BE" w:eastAsia="fr-BE"/>
              </w:rPr>
              <w:drawing>
                <wp:inline distT="0" distB="0" distL="0" distR="0">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2" t="-284" r="-322" b="-284"/>
                          <a:stretch>
                            <a:fillRect/>
                          </a:stretch>
                        </pic:blipFill>
                        <pic:spPr bwMode="auto">
                          <a:xfrm>
                            <a:off x="0" y="0"/>
                            <a:ext cx="1076325" cy="838200"/>
                          </a:xfrm>
                          <a:prstGeom prst="rect">
                            <a:avLst/>
                          </a:prstGeom>
                          <a:noFill/>
                          <a:ln>
                            <a:noFill/>
                          </a:ln>
                        </pic:spPr>
                      </pic:pic>
                    </a:graphicData>
                  </a:graphic>
                </wp:inline>
              </w:drawing>
            </w:r>
          </w:p>
        </w:tc>
        <w:tc>
          <w:tcPr>
            <w:tcW w:w="3739" w:type="dxa"/>
            <w:tcBorders>
              <w:left w:val="single" w:sz="4" w:space="0" w:color="auto"/>
              <w:bottom w:val="single" w:sz="4" w:space="0" w:color="auto"/>
              <w:right w:val="single" w:sz="4" w:space="0" w:color="auto"/>
            </w:tcBorders>
          </w:tcPr>
          <w:p w:rsidR="00EC0D99" w:rsidRDefault="00EC0D99" w:rsidP="00995E1F">
            <w:pPr>
              <w:pStyle w:val="Retraitcorpsdetexte"/>
              <w:ind w:left="0" w:firstLine="0"/>
              <w:jc w:val="center"/>
              <w:rPr>
                <w:b/>
                <w:sz w:val="18"/>
                <w:szCs w:val="18"/>
              </w:rPr>
            </w:pPr>
            <w:r>
              <w:rPr>
                <w:b/>
                <w:sz w:val="18"/>
                <w:szCs w:val="18"/>
              </w:rPr>
              <w:t xml:space="preserve">VICTIMS OF TERRORISM </w:t>
            </w:r>
          </w:p>
          <w:p w:rsidR="00EC0D99" w:rsidRPr="00AB3315" w:rsidRDefault="00EC0D99" w:rsidP="00995E1F">
            <w:pPr>
              <w:pStyle w:val="Retraitcorpsdetexte"/>
              <w:ind w:left="0" w:firstLine="0"/>
              <w:jc w:val="center"/>
              <w:rPr>
                <w:b/>
                <w:sz w:val="18"/>
                <w:szCs w:val="18"/>
                <w:lang w:val="en-US"/>
              </w:rPr>
            </w:pPr>
          </w:p>
          <w:p w:rsidR="006C7780" w:rsidRPr="006C7780" w:rsidRDefault="00995E1F" w:rsidP="00995E1F">
            <w:pPr>
              <w:pStyle w:val="Retraitcorpsdetexte"/>
              <w:ind w:left="0" w:firstLine="0"/>
              <w:jc w:val="center"/>
              <w:rPr>
                <w:b/>
                <w:sz w:val="18"/>
                <w:szCs w:val="18"/>
              </w:rPr>
            </w:pPr>
            <w:r>
              <w:rPr>
                <w:b/>
                <w:sz w:val="18"/>
                <w:szCs w:val="18"/>
              </w:rPr>
              <w:t xml:space="preserve">APPLICATION FOR </w:t>
            </w:r>
          </w:p>
          <w:p w:rsidR="003E6B81" w:rsidRPr="006C7780" w:rsidRDefault="00995E1F" w:rsidP="00995E1F">
            <w:pPr>
              <w:pStyle w:val="Retraitcorpsdetexte"/>
              <w:ind w:left="0" w:firstLine="0"/>
              <w:jc w:val="center"/>
              <w:rPr>
                <w:b/>
                <w:sz w:val="18"/>
                <w:szCs w:val="18"/>
              </w:rPr>
            </w:pPr>
            <w:r>
              <w:rPr>
                <w:b/>
                <w:sz w:val="18"/>
                <w:szCs w:val="18"/>
              </w:rPr>
              <w:t>FINANCIAL AID AND/OR FOR THE GRANTING OF NATIONAL SOLIDARITY STATUS</w:t>
            </w:r>
          </w:p>
          <w:p w:rsidR="003E6B81" w:rsidRPr="00AB3315" w:rsidRDefault="003E6B81" w:rsidP="00EC0D99">
            <w:pPr>
              <w:pStyle w:val="Titre1"/>
              <w:rPr>
                <w:sz w:val="19"/>
                <w:lang w:val="en-US"/>
              </w:rPr>
            </w:pPr>
          </w:p>
        </w:tc>
      </w:tr>
      <w:tr w:rsidR="003E6B81" w:rsidTr="00B7711D">
        <w:trPr>
          <w:cantSplit/>
          <w:trHeight w:val="1220"/>
        </w:trPr>
        <w:tc>
          <w:tcPr>
            <w:tcW w:w="5583" w:type="dxa"/>
          </w:tcPr>
          <w:p w:rsidR="003E6B81" w:rsidRPr="00AB3315" w:rsidRDefault="003E6B81">
            <w:pPr>
              <w:jc w:val="center"/>
              <w:rPr>
                <w:rFonts w:ascii="Arial" w:hAnsi="Arial"/>
                <w:b/>
                <w:sz w:val="19"/>
                <w:lang w:val="en-US"/>
              </w:rPr>
            </w:pPr>
          </w:p>
          <w:p w:rsidR="003E6B81" w:rsidRPr="006C7780" w:rsidRDefault="003E6B81">
            <w:pPr>
              <w:jc w:val="center"/>
              <w:rPr>
                <w:rFonts w:ascii="Arial" w:hAnsi="Arial"/>
                <w:b/>
                <w:sz w:val="18"/>
                <w:szCs w:val="18"/>
              </w:rPr>
            </w:pPr>
            <w:r>
              <w:rPr>
                <w:rFonts w:ascii="Arial" w:hAnsi="Arial"/>
                <w:b/>
                <w:sz w:val="18"/>
                <w:szCs w:val="18"/>
              </w:rPr>
              <w:t>COMMISSION FOR FINANCIAL AID</w:t>
            </w:r>
          </w:p>
          <w:p w:rsidR="003E6B81" w:rsidRPr="006C7780" w:rsidRDefault="003E6B81">
            <w:pPr>
              <w:jc w:val="center"/>
              <w:rPr>
                <w:rFonts w:ascii="Arial" w:hAnsi="Arial"/>
                <w:b/>
                <w:sz w:val="18"/>
                <w:szCs w:val="18"/>
              </w:rPr>
            </w:pPr>
            <w:r>
              <w:rPr>
                <w:rFonts w:ascii="Arial" w:hAnsi="Arial"/>
                <w:b/>
                <w:sz w:val="18"/>
                <w:szCs w:val="18"/>
              </w:rPr>
              <w:t>TO VICTIMS OF INTENTIONAL</w:t>
            </w:r>
          </w:p>
          <w:p w:rsidR="003E6B81" w:rsidRPr="006C7780" w:rsidRDefault="003E6B81">
            <w:pPr>
              <w:tabs>
                <w:tab w:val="left" w:pos="5103"/>
              </w:tabs>
              <w:jc w:val="center"/>
              <w:rPr>
                <w:rFonts w:ascii="Arial" w:hAnsi="Arial"/>
                <w:b/>
                <w:sz w:val="18"/>
                <w:szCs w:val="18"/>
              </w:rPr>
            </w:pPr>
            <w:r>
              <w:rPr>
                <w:rFonts w:ascii="Arial" w:hAnsi="Arial"/>
                <w:b/>
                <w:sz w:val="18"/>
                <w:szCs w:val="18"/>
              </w:rPr>
              <w:t>ACTS OF VIOLENCE</w:t>
            </w:r>
          </w:p>
          <w:p w:rsidR="007F1261" w:rsidRPr="006C7780" w:rsidRDefault="003E6B81" w:rsidP="007F1261">
            <w:pPr>
              <w:tabs>
                <w:tab w:val="left" w:pos="5103"/>
              </w:tabs>
              <w:jc w:val="center"/>
              <w:rPr>
                <w:rFonts w:ascii="Arial" w:hAnsi="Arial"/>
                <w:b/>
                <w:sz w:val="18"/>
                <w:szCs w:val="18"/>
              </w:rPr>
            </w:pPr>
            <w:r>
              <w:rPr>
                <w:rFonts w:ascii="Arial" w:hAnsi="Arial"/>
                <w:b/>
                <w:sz w:val="18"/>
                <w:szCs w:val="18"/>
              </w:rPr>
              <w:t>AND CHANCE RESCUERS</w:t>
            </w:r>
          </w:p>
          <w:p w:rsidR="007F1261" w:rsidRPr="006C7780" w:rsidRDefault="007F1261" w:rsidP="007F1261">
            <w:pPr>
              <w:tabs>
                <w:tab w:val="left" w:pos="5103"/>
              </w:tabs>
              <w:jc w:val="center"/>
              <w:rPr>
                <w:rFonts w:ascii="Arial" w:hAnsi="Arial"/>
                <w:b/>
                <w:sz w:val="18"/>
                <w:szCs w:val="18"/>
              </w:rPr>
            </w:pPr>
            <w:r>
              <w:rPr>
                <w:rFonts w:ascii="Arial" w:hAnsi="Arial"/>
                <w:b/>
                <w:sz w:val="18"/>
                <w:szCs w:val="18"/>
              </w:rPr>
              <w:t>TERRORISM DIVISION</w:t>
            </w:r>
          </w:p>
          <w:p w:rsidR="003E6B81" w:rsidRPr="007F1261" w:rsidRDefault="003E6B81">
            <w:pPr>
              <w:tabs>
                <w:tab w:val="left" w:pos="5103"/>
              </w:tabs>
              <w:rPr>
                <w:lang w:val="fr-FR"/>
              </w:rPr>
            </w:pPr>
          </w:p>
        </w:tc>
        <w:tc>
          <w:tcPr>
            <w:tcW w:w="3739" w:type="dxa"/>
            <w:tcBorders>
              <w:top w:val="single" w:sz="4" w:space="0" w:color="auto"/>
            </w:tcBorders>
          </w:tcPr>
          <w:p w:rsidR="003E6B81" w:rsidRDefault="003E6B81">
            <w:pPr>
              <w:pStyle w:val="Retraitcorpsdetexte"/>
              <w:ind w:left="0" w:firstLine="0"/>
              <w:rPr>
                <w:sz w:val="19"/>
              </w:rPr>
            </w:pPr>
          </w:p>
          <w:p w:rsidR="003E6B81" w:rsidRDefault="003E6B81" w:rsidP="0028310F">
            <w:pPr>
              <w:pStyle w:val="Retraitcorpsdetexte"/>
              <w:jc w:val="right"/>
              <w:rPr>
                <w:sz w:val="19"/>
              </w:rPr>
            </w:pPr>
          </w:p>
        </w:tc>
      </w:tr>
    </w:tbl>
    <w:p w:rsidR="00837749" w:rsidRDefault="00837749" w:rsidP="00B7711D">
      <w:pPr>
        <w:pStyle w:val="Titre1"/>
        <w:rPr>
          <w:sz w:val="18"/>
          <w:szCs w:val="18"/>
          <w:lang w:val="fr-BE"/>
        </w:rPr>
      </w:pP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22"/>
      </w:tblGrid>
      <w:tr w:rsidR="00837749" w:rsidRPr="004C0B86" w:rsidTr="00B4558F">
        <w:trPr>
          <w:trHeight w:val="2631"/>
        </w:trPr>
        <w:tc>
          <w:tcPr>
            <w:tcW w:w="9322" w:type="dxa"/>
          </w:tcPr>
          <w:p w:rsidR="002D082B" w:rsidRPr="00AB3315" w:rsidRDefault="002D082B" w:rsidP="00250F79">
            <w:pPr>
              <w:jc w:val="center"/>
              <w:rPr>
                <w:rFonts w:ascii="Arial" w:hAnsi="Arial" w:cs="Arial"/>
                <w:b/>
                <w:sz w:val="18"/>
                <w:szCs w:val="18"/>
                <w:lang w:val="en-US"/>
              </w:rPr>
            </w:pPr>
          </w:p>
          <w:p w:rsidR="00B41F38" w:rsidRPr="00EC0D99" w:rsidRDefault="00837749" w:rsidP="002D082B">
            <w:pPr>
              <w:ind w:left="-567" w:right="-488"/>
              <w:jc w:val="center"/>
              <w:rPr>
                <w:rFonts w:ascii="Arial" w:hAnsi="Arial" w:cs="Arial"/>
                <w:b/>
                <w:sz w:val="18"/>
                <w:szCs w:val="18"/>
              </w:rPr>
            </w:pPr>
            <w:r>
              <w:rPr>
                <w:rFonts w:ascii="Arial" w:hAnsi="Arial"/>
                <w:b/>
                <w:sz w:val="18"/>
                <w:szCs w:val="18"/>
              </w:rPr>
              <w:t>LODGE AN APPLICATION FOR FINANCIAL AID AND/OR</w:t>
            </w:r>
          </w:p>
          <w:p w:rsidR="00837749" w:rsidRPr="00EC0D99" w:rsidRDefault="00837749" w:rsidP="00250F79">
            <w:pPr>
              <w:jc w:val="center"/>
              <w:rPr>
                <w:rFonts w:ascii="Arial" w:hAnsi="Arial" w:cs="Arial"/>
                <w:b/>
                <w:sz w:val="18"/>
                <w:szCs w:val="18"/>
              </w:rPr>
            </w:pPr>
            <w:r>
              <w:rPr>
                <w:rFonts w:ascii="Arial" w:hAnsi="Arial"/>
                <w:b/>
                <w:sz w:val="18"/>
                <w:szCs w:val="18"/>
              </w:rPr>
              <w:t>FOR THE GRANTING OF NATIONAL SOLIDARITY STATUS IN 3 STEPS:</w:t>
            </w:r>
          </w:p>
          <w:p w:rsidR="00837749" w:rsidRPr="009E733E" w:rsidRDefault="00837749" w:rsidP="002D082B">
            <w:pPr>
              <w:jc w:val="both"/>
              <w:rPr>
                <w:rFonts w:ascii="Arial" w:hAnsi="Arial" w:cs="Arial"/>
                <w:b/>
                <w:sz w:val="16"/>
                <w:szCs w:val="16"/>
              </w:rPr>
            </w:pPr>
            <w:r>
              <w:rPr>
                <w:rFonts w:ascii="Arial" w:hAnsi="Arial"/>
                <w:b/>
                <w:sz w:val="16"/>
                <w:szCs w:val="16"/>
              </w:rPr>
              <w:t>1. Complete the application form in full</w:t>
            </w:r>
          </w:p>
          <w:p w:rsidR="00837749" w:rsidRPr="009E733E" w:rsidRDefault="00837749" w:rsidP="002D082B">
            <w:pPr>
              <w:jc w:val="both"/>
              <w:rPr>
                <w:rFonts w:ascii="Arial" w:hAnsi="Arial" w:cs="Arial"/>
                <w:b/>
                <w:sz w:val="16"/>
                <w:szCs w:val="16"/>
              </w:rPr>
            </w:pPr>
            <w:r>
              <w:rPr>
                <w:rFonts w:ascii="Arial" w:hAnsi="Arial"/>
                <w:b/>
                <w:sz w:val="16"/>
                <w:szCs w:val="16"/>
              </w:rPr>
              <w:t>2. Attach a copy of your identity card or passport and a copy of supporting documents to complete your application</w:t>
            </w:r>
          </w:p>
          <w:p w:rsidR="00837749" w:rsidRPr="009E733E" w:rsidRDefault="00837749" w:rsidP="002D082B">
            <w:pPr>
              <w:jc w:val="both"/>
              <w:rPr>
                <w:rFonts w:ascii="Arial" w:hAnsi="Arial" w:cs="Arial"/>
                <w:b/>
                <w:sz w:val="16"/>
                <w:szCs w:val="16"/>
              </w:rPr>
            </w:pPr>
            <w:r>
              <w:rPr>
                <w:rFonts w:ascii="Arial" w:hAnsi="Arial"/>
                <w:b/>
                <w:sz w:val="16"/>
                <w:szCs w:val="16"/>
              </w:rPr>
              <w:t>3. Send the entire form:</w:t>
            </w:r>
          </w:p>
          <w:p w:rsidR="00837749" w:rsidRPr="009E733E" w:rsidRDefault="00837749" w:rsidP="00250F79">
            <w:pPr>
              <w:jc w:val="both"/>
              <w:rPr>
                <w:rFonts w:ascii="Arial" w:hAnsi="Arial" w:cs="Arial"/>
                <w:b/>
                <w:sz w:val="16"/>
                <w:szCs w:val="16"/>
                <w:u w:val="single"/>
              </w:rPr>
            </w:pPr>
            <w:r>
              <w:rPr>
                <w:rFonts w:ascii="Arial" w:hAnsi="Arial"/>
                <w:b/>
                <w:sz w:val="16"/>
                <w:szCs w:val="16"/>
                <w:u w:val="single"/>
              </w:rPr>
              <w:t>By registered post, to the following address:</w:t>
            </w:r>
          </w:p>
          <w:p w:rsidR="00837749" w:rsidRPr="00AB3315" w:rsidRDefault="00837749" w:rsidP="00250F79">
            <w:pPr>
              <w:ind w:left="720"/>
              <w:jc w:val="both"/>
              <w:rPr>
                <w:rFonts w:ascii="Arial" w:hAnsi="Arial" w:cs="Arial"/>
                <w:sz w:val="16"/>
                <w:szCs w:val="16"/>
                <w:lang w:val="en-US"/>
              </w:rPr>
            </w:pPr>
          </w:p>
          <w:p w:rsidR="00837749" w:rsidRPr="00AB3315" w:rsidRDefault="00837749" w:rsidP="00250F79">
            <w:pPr>
              <w:jc w:val="both"/>
              <w:rPr>
                <w:rFonts w:ascii="Arial" w:hAnsi="Arial" w:cs="Arial"/>
                <w:sz w:val="16"/>
                <w:szCs w:val="16"/>
                <w:lang w:val="fr-FR"/>
              </w:rPr>
            </w:pPr>
            <w:r w:rsidRPr="00AB3315">
              <w:rPr>
                <w:rFonts w:ascii="Arial" w:hAnsi="Arial"/>
                <w:sz w:val="16"/>
                <w:szCs w:val="16"/>
                <w:lang w:val="fr-FR"/>
              </w:rPr>
              <w:t>COMMISSION POUR L’AIDE FINANCIERE AUX VICTIMES D’ACTES INTENTIONNELS DE     VIOLENCE ET AUX SAUVETEURS OCCASIONNELS – DIVISION 'TERRORISME'</w:t>
            </w:r>
          </w:p>
          <w:p w:rsidR="00837749" w:rsidRPr="009E733E" w:rsidRDefault="00837749" w:rsidP="00250F79">
            <w:pPr>
              <w:tabs>
                <w:tab w:val="left" w:pos="5103"/>
              </w:tabs>
              <w:jc w:val="both"/>
              <w:rPr>
                <w:rFonts w:ascii="Arial" w:hAnsi="Arial" w:cs="Arial"/>
                <w:sz w:val="16"/>
                <w:szCs w:val="16"/>
              </w:rPr>
            </w:pPr>
            <w:r>
              <w:rPr>
                <w:rFonts w:ascii="Arial" w:hAnsi="Arial"/>
                <w:sz w:val="16"/>
                <w:szCs w:val="16"/>
              </w:rPr>
              <w:t>Postal Address: Boulevard de Waterloo, 115  1000 BRUXELLES</w:t>
            </w:r>
          </w:p>
          <w:p w:rsidR="00837749" w:rsidRPr="00AB3315" w:rsidRDefault="00837749" w:rsidP="00250F79">
            <w:pPr>
              <w:jc w:val="both"/>
              <w:rPr>
                <w:rFonts w:ascii="Arial" w:hAnsi="Arial" w:cs="Arial"/>
                <w:sz w:val="16"/>
                <w:szCs w:val="16"/>
                <w:lang w:val="en-US"/>
              </w:rPr>
            </w:pPr>
          </w:p>
          <w:p w:rsidR="00837749" w:rsidRPr="009E733E" w:rsidRDefault="002A59FF" w:rsidP="00250F79">
            <w:pPr>
              <w:tabs>
                <w:tab w:val="left" w:pos="5103"/>
              </w:tabs>
              <w:jc w:val="both"/>
              <w:rPr>
                <w:rFonts w:ascii="Arial" w:hAnsi="Arial" w:cs="Arial"/>
                <w:sz w:val="16"/>
                <w:szCs w:val="16"/>
              </w:rPr>
            </w:pPr>
            <w:r>
              <w:rPr>
                <w:rFonts w:ascii="Arial" w:hAnsi="Arial"/>
                <w:b/>
                <w:sz w:val="16"/>
                <w:szCs w:val="16"/>
                <w:u w:val="single"/>
              </w:rPr>
              <w:t>Or hand in to our offices:</w:t>
            </w:r>
            <w:r>
              <w:rPr>
                <w:rFonts w:ascii="Arial" w:hAnsi="Arial"/>
                <w:sz w:val="16"/>
                <w:szCs w:val="16"/>
              </w:rPr>
              <w:t xml:space="preserve">    SPF JUSTICE – Rue Evers 2-8, 1000 BRUSSELS</w:t>
            </w:r>
          </w:p>
          <w:p w:rsidR="00837749" w:rsidRPr="00AB3315" w:rsidRDefault="00837749" w:rsidP="00250F79">
            <w:pPr>
              <w:ind w:left="1440"/>
              <w:jc w:val="both"/>
              <w:rPr>
                <w:rFonts w:ascii="Arial" w:hAnsi="Arial" w:cs="Arial"/>
                <w:sz w:val="16"/>
                <w:szCs w:val="16"/>
                <w:lang w:val="en-US"/>
              </w:rPr>
            </w:pPr>
          </w:p>
          <w:p w:rsidR="00837749" w:rsidRDefault="002A59FF" w:rsidP="008437C9">
            <w:pPr>
              <w:jc w:val="both"/>
              <w:rPr>
                <w:rFonts w:ascii="Arial" w:hAnsi="Arial" w:cs="Arial"/>
                <w:sz w:val="16"/>
                <w:szCs w:val="16"/>
              </w:rPr>
            </w:pPr>
            <w:r>
              <w:rPr>
                <w:rFonts w:ascii="Arial" w:hAnsi="Arial"/>
                <w:b/>
                <w:sz w:val="16"/>
                <w:szCs w:val="16"/>
                <w:u w:val="single"/>
              </w:rPr>
              <w:t>Email (all attachments must be in PDF format)</w:t>
            </w:r>
            <w:r>
              <w:rPr>
                <w:rFonts w:ascii="Arial" w:hAnsi="Arial"/>
                <w:sz w:val="16"/>
                <w:szCs w:val="16"/>
                <w:u w:val="single"/>
              </w:rPr>
              <w:t>:</w:t>
            </w:r>
            <w:r>
              <w:rPr>
                <w:rFonts w:ascii="Arial" w:hAnsi="Arial"/>
                <w:sz w:val="16"/>
                <w:szCs w:val="16"/>
              </w:rPr>
              <w:t xml:space="preserve">   </w:t>
            </w:r>
            <w:hyperlink r:id="rId9" w:history="1">
              <w:r>
                <w:rPr>
                  <w:rStyle w:val="Lienhypertexte"/>
                  <w:rFonts w:ascii="Arial" w:hAnsi="Arial"/>
                  <w:sz w:val="16"/>
                  <w:szCs w:val="16"/>
                </w:rPr>
                <w:t>terrorvictims@just.fgov.be</w:t>
              </w:r>
            </w:hyperlink>
          </w:p>
          <w:p w:rsidR="00A87F13" w:rsidRPr="00AB3315" w:rsidRDefault="00A87F13" w:rsidP="008437C9">
            <w:pPr>
              <w:jc w:val="both"/>
              <w:rPr>
                <w:rFonts w:ascii="Arial" w:hAnsi="Arial" w:cs="Arial"/>
                <w:sz w:val="16"/>
                <w:szCs w:val="16"/>
                <w:lang w:val="en-US"/>
              </w:rPr>
            </w:pPr>
          </w:p>
        </w:tc>
      </w:tr>
    </w:tbl>
    <w:p w:rsidR="000F6FAC" w:rsidRPr="00AB3315" w:rsidRDefault="000F6FAC" w:rsidP="00F044C6">
      <w:pPr>
        <w:pStyle w:val="Sansinterligne"/>
        <w:jc w:val="both"/>
        <w:rPr>
          <w:rFonts w:ascii="Arial" w:hAnsi="Arial"/>
          <w:b/>
          <w:kern w:val="28"/>
          <w:sz w:val="18"/>
          <w:szCs w:val="18"/>
          <w:lang w:val="en-US"/>
        </w:rPr>
      </w:pPr>
    </w:p>
    <w:p w:rsidR="00F044C6" w:rsidRDefault="00CC0A57" w:rsidP="00F044C6">
      <w:pPr>
        <w:pStyle w:val="Sansinterligne"/>
        <w:jc w:val="both"/>
        <w:rPr>
          <w:rFonts w:ascii="Arial" w:hAnsi="Arial" w:cs="Arial"/>
          <w:b/>
          <w:sz w:val="18"/>
          <w:szCs w:val="18"/>
          <w:u w:val="single"/>
        </w:rPr>
      </w:pPr>
      <w:r>
        <w:rPr>
          <w:rFonts w:ascii="Arial" w:hAnsi="Arial"/>
          <w:b/>
          <w:sz w:val="18"/>
          <w:szCs w:val="18"/>
          <w:u w:val="single"/>
        </w:rPr>
        <w:t>THE APPLICATION: APPLICATION FOR FINANCIAL AID AND/OR FOR THE GRANTING OF NATIONAL SOLIDARITY STATUS</w:t>
      </w:r>
    </w:p>
    <w:p w:rsidR="00F044C6" w:rsidRPr="00AB3315" w:rsidRDefault="00F044C6" w:rsidP="00F044C6">
      <w:pPr>
        <w:pStyle w:val="Sansinterligne"/>
        <w:jc w:val="both"/>
        <w:rPr>
          <w:rFonts w:ascii="Arial" w:hAnsi="Arial" w:cs="Arial"/>
          <w:b/>
          <w:sz w:val="18"/>
          <w:szCs w:val="18"/>
          <w:u w:val="single"/>
          <w:lang w:val="en-US"/>
        </w:rPr>
      </w:pPr>
    </w:p>
    <w:p w:rsidR="001E17CC" w:rsidRPr="00AB3315" w:rsidRDefault="001E17CC"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rsidR="00832EBC" w:rsidRPr="00CC0A57" w:rsidRDefault="00CC0A57"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t xml:space="preserve">In addition to the possibility of securing financial aid, victims (and their relatives) of terrorist acts may in certain circumstances be granted national solidarity status, a status which is intended specifically for the victims of terrorist acts.  The victim may apply for both financial aid and national solidarity status, or they may apply solely for the latter.   Applications for national solidarity status will be automatically forwarded by the Commission for financial aid for victims to the </w:t>
      </w:r>
      <w:r>
        <w:rPr>
          <w:rFonts w:ascii="Arial" w:hAnsi="Arial"/>
          <w:sz w:val="18"/>
          <w:szCs w:val="18"/>
          <w:u w:val="single"/>
        </w:rPr>
        <w:t xml:space="preserve">Unit for civilian victims of war and terrorism, </w:t>
      </w:r>
      <w:r>
        <w:rPr>
          <w:rFonts w:ascii="Arial" w:hAnsi="Arial"/>
          <w:sz w:val="18"/>
          <w:szCs w:val="18"/>
        </w:rPr>
        <w:t xml:space="preserve">which will review the application and get in touch with you.  </w:t>
      </w:r>
      <w:r>
        <w:rPr>
          <w:rFonts w:ascii="Arial" w:hAnsi="Arial"/>
          <w:b/>
          <w:sz w:val="18"/>
          <w:szCs w:val="18"/>
        </w:rPr>
        <w:t>The Commission for financial aid is not involved in the decision to grant national solidarity status or in the decision to grant a solidarity pension.  Please indicate which you wish to apply for:</w:t>
      </w:r>
      <w:r>
        <w:rPr>
          <w:rFonts w:ascii="Arial" w:hAnsi="Arial"/>
          <w:sz w:val="18"/>
          <w:szCs w:val="18"/>
        </w:rPr>
        <w:t xml:space="preserve"> </w:t>
      </w:r>
    </w:p>
    <w:p w:rsidR="000F6FAC" w:rsidRPr="00AB3315" w:rsidRDefault="000F6FAC"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rsidR="00CD02F6" w:rsidRDefault="00F5073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wish to apply for financial aid and national solidarity status</w:t>
      </w:r>
    </w:p>
    <w:p w:rsidR="00CD02F6" w:rsidRPr="00AB3315" w:rsidRDefault="00CD02F6"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rsidR="00F50731" w:rsidRDefault="00F5073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wish to apply only for national solidarity status</w:t>
      </w:r>
    </w:p>
    <w:p w:rsidR="00473EC1" w:rsidRPr="00AB3315" w:rsidRDefault="00473EC1" w:rsidP="00F50731">
      <w:pPr>
        <w:pStyle w:val="Sansinterligne"/>
        <w:pBdr>
          <w:top w:val="single" w:sz="4" w:space="1" w:color="auto"/>
          <w:left w:val="single" w:sz="4" w:space="4" w:color="auto"/>
          <w:bottom w:val="single" w:sz="4" w:space="1" w:color="auto"/>
          <w:right w:val="single" w:sz="4" w:space="4" w:color="auto"/>
        </w:pBdr>
        <w:jc w:val="both"/>
        <w:rPr>
          <w:rFonts w:ascii="Arial" w:hAnsi="Arial" w:cs="Arial"/>
          <w:sz w:val="18"/>
          <w:szCs w:val="18"/>
          <w:lang w:val="en-US"/>
        </w:rPr>
      </w:pPr>
    </w:p>
    <w:p w:rsidR="00716041" w:rsidRPr="00AB3315" w:rsidRDefault="00716041" w:rsidP="00A87F13">
      <w:pPr>
        <w:rPr>
          <w:sz w:val="22"/>
          <w:lang w:val="en-US"/>
        </w:rPr>
      </w:pPr>
    </w:p>
    <w:p w:rsidR="00F044C6" w:rsidRDefault="000F6FAC" w:rsidP="00A87F13">
      <w:pPr>
        <w:rPr>
          <w:rFonts w:ascii="Arial" w:hAnsi="Arial" w:cs="Arial"/>
          <w:b/>
          <w:sz w:val="18"/>
          <w:szCs w:val="18"/>
          <w:u w:val="single"/>
        </w:rPr>
      </w:pPr>
      <w:r>
        <w:rPr>
          <w:rFonts w:ascii="Arial" w:hAnsi="Arial"/>
          <w:b/>
          <w:sz w:val="18"/>
          <w:szCs w:val="18"/>
          <w:u w:val="single"/>
        </w:rPr>
        <w:t xml:space="preserve">I. VICTIM CATEGORIES </w:t>
      </w:r>
    </w:p>
    <w:p w:rsidR="00FE2139" w:rsidRPr="00CC0A57" w:rsidRDefault="000F6FAC" w:rsidP="00CC0A57">
      <w:pPr>
        <w:pStyle w:val="Titre1"/>
        <w:jc w:val="both"/>
        <w:rPr>
          <w:b w:val="0"/>
          <w:sz w:val="16"/>
          <w:szCs w:val="16"/>
        </w:rPr>
      </w:pPr>
      <w:r>
        <w:rPr>
          <w:b w:val="0"/>
          <w:sz w:val="16"/>
          <w:szCs w:val="16"/>
        </w:rPr>
        <w:t xml:space="preserve">Further information on victim categories can be found in the attachment at the end of the form.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87F13" w:rsidTr="00C675D7">
        <w:tc>
          <w:tcPr>
            <w:tcW w:w="9322" w:type="dxa"/>
          </w:tcPr>
          <w:p w:rsidR="00A87F13" w:rsidRPr="00AB3315" w:rsidRDefault="00A87F13" w:rsidP="00C675D7">
            <w:pPr>
              <w:rPr>
                <w:rFonts w:ascii="Arial" w:hAnsi="Arial" w:cs="Arial"/>
                <w:sz w:val="18"/>
                <w:szCs w:val="18"/>
                <w:lang w:val="en-US"/>
              </w:rPr>
            </w:pPr>
          </w:p>
          <w:p w:rsidR="00A87F13" w:rsidRPr="00A87F13" w:rsidRDefault="00A87F13" w:rsidP="0004162A">
            <w:pPr>
              <w:jc w:val="both"/>
              <w:rPr>
                <w:rFonts w:ascii="Arial" w:hAnsi="Arial" w:cs="Arial"/>
                <w:sz w:val="18"/>
                <w:szCs w:val="18"/>
              </w:rPr>
            </w:pPr>
            <w:r>
              <w:rPr>
                <w:rFonts w:ascii="Arial" w:hAnsi="Arial"/>
                <w:sz w:val="18"/>
                <w:szCs w:val="18"/>
              </w:rPr>
              <w:t xml:space="preserve">Please tick the relevant victim category :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am a direct victim</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am an indirect victim (relative of a direct victim who is deceased)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am an indirect victim (relative of a direct victim who was injured)</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am an indirect victim (relative of a direct victim who disappeared following an act of terrorism) </w:t>
            </w:r>
          </w:p>
          <w:p w:rsidR="00A87F13" w:rsidRPr="00A87F13" w:rsidRDefault="00A87F13" w:rsidP="0004162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I am a chance rescuer</w:t>
            </w:r>
          </w:p>
          <w:p w:rsidR="00C675D7" w:rsidRDefault="00A87F13" w:rsidP="00CC0A57">
            <w:pPr>
              <w:jc w:val="both"/>
              <w:rPr>
                <w:sz w:val="18"/>
                <w:szCs w:val="18"/>
              </w:rPr>
            </w:pPr>
            <w:r>
              <w:rPr>
                <w:rFonts w:ascii="Arial" w:hAnsi="Arial"/>
                <w:sz w:val="18"/>
                <w:szCs w:val="18"/>
              </w:rPr>
              <w:sym w:font="Wingdings" w:char="F072"/>
            </w:r>
            <w:r>
              <w:rPr>
                <w:rFonts w:ascii="Arial" w:hAnsi="Arial"/>
                <w:sz w:val="18"/>
                <w:szCs w:val="18"/>
              </w:rPr>
              <w:t xml:space="preserve"> I am a family member of a chance rescuer</w:t>
            </w:r>
          </w:p>
          <w:p w:rsidR="00683000" w:rsidRPr="00AB3315" w:rsidRDefault="00683000" w:rsidP="00CC0A57">
            <w:pPr>
              <w:jc w:val="both"/>
              <w:rPr>
                <w:sz w:val="18"/>
                <w:szCs w:val="18"/>
                <w:lang w:val="en-US"/>
              </w:rPr>
            </w:pPr>
          </w:p>
        </w:tc>
      </w:tr>
    </w:tbl>
    <w:p w:rsidR="00A82D98" w:rsidRPr="00814C4F" w:rsidRDefault="000F6FAC" w:rsidP="00A82D98">
      <w:pPr>
        <w:pStyle w:val="Titre1"/>
        <w:jc w:val="both"/>
        <w:rPr>
          <w:sz w:val="18"/>
          <w:szCs w:val="18"/>
          <w:u w:val="single"/>
        </w:rPr>
      </w:pPr>
      <w:r>
        <w:rPr>
          <w:sz w:val="18"/>
          <w:szCs w:val="18"/>
          <w:u w:val="single"/>
        </w:rPr>
        <w:lastRenderedPageBreak/>
        <w:t>II. THE CLAIMANT (the claimant is the individual for whom the application is being made)</w:t>
      </w:r>
    </w:p>
    <w:p w:rsidR="00A82D98" w:rsidRPr="00AB3315" w:rsidRDefault="00A82D98" w:rsidP="00A82D98">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0"/>
        <w:gridCol w:w="1139"/>
        <w:gridCol w:w="2126"/>
        <w:gridCol w:w="426"/>
        <w:gridCol w:w="2551"/>
      </w:tblGrid>
      <w:tr w:rsidR="00A82D98" w:rsidRPr="00814C4F" w:rsidTr="00C675D7">
        <w:tc>
          <w:tcPr>
            <w:tcW w:w="4219" w:type="dxa"/>
            <w:gridSpan w:val="3"/>
            <w:shd w:val="clear" w:color="auto" w:fill="auto"/>
          </w:tcPr>
          <w:p w:rsidR="00A82D98" w:rsidRPr="00814C4F" w:rsidRDefault="00A82D98" w:rsidP="00C675D7">
            <w:pPr>
              <w:rPr>
                <w:sz w:val="16"/>
                <w:szCs w:val="16"/>
              </w:rPr>
            </w:pPr>
            <w:r>
              <w:rPr>
                <w:sz w:val="16"/>
                <w:szCs w:val="16"/>
              </w:rPr>
              <w:t>Surname</w:t>
            </w:r>
          </w:p>
          <w:p w:rsidR="00A82D98" w:rsidRPr="00814C4F" w:rsidRDefault="00A82D98" w:rsidP="00C675D7">
            <w:pPr>
              <w:rPr>
                <w:sz w:val="16"/>
                <w:szCs w:val="16"/>
                <w:lang w:val="fr-FR"/>
              </w:rPr>
            </w:pPr>
          </w:p>
        </w:tc>
        <w:tc>
          <w:tcPr>
            <w:tcW w:w="5103" w:type="dxa"/>
            <w:gridSpan w:val="3"/>
            <w:shd w:val="clear" w:color="auto" w:fill="auto"/>
          </w:tcPr>
          <w:p w:rsidR="00A82D98" w:rsidRPr="00814C4F" w:rsidRDefault="00A82D98" w:rsidP="00C675D7">
            <w:pPr>
              <w:rPr>
                <w:sz w:val="16"/>
                <w:szCs w:val="16"/>
              </w:rPr>
            </w:pPr>
            <w:r>
              <w:rPr>
                <w:sz w:val="16"/>
                <w:szCs w:val="16"/>
              </w:rPr>
              <w:t>First name</w:t>
            </w:r>
          </w:p>
        </w:tc>
      </w:tr>
      <w:tr w:rsidR="00A82D98" w:rsidRPr="00814C4F" w:rsidTr="00C675D7">
        <w:tc>
          <w:tcPr>
            <w:tcW w:w="2660" w:type="dxa"/>
            <w:shd w:val="clear" w:color="auto" w:fill="auto"/>
          </w:tcPr>
          <w:p w:rsidR="00A82D98" w:rsidRPr="00814C4F" w:rsidRDefault="00A82D98" w:rsidP="00C675D7">
            <w:pPr>
              <w:rPr>
                <w:sz w:val="16"/>
                <w:szCs w:val="16"/>
              </w:rPr>
            </w:pPr>
            <w:r>
              <w:rPr>
                <w:sz w:val="16"/>
                <w:szCs w:val="16"/>
              </w:rPr>
              <w:sym w:font="Wingdings" w:char="F072"/>
            </w:r>
            <w:r>
              <w:rPr>
                <w:sz w:val="16"/>
                <w:szCs w:val="16"/>
              </w:rPr>
              <w:t xml:space="preserve"> Mr         </w:t>
            </w:r>
            <w:r>
              <w:rPr>
                <w:sz w:val="16"/>
                <w:szCs w:val="16"/>
              </w:rPr>
              <w:sym w:font="Wingdings" w:char="F072"/>
            </w:r>
            <w:r>
              <w:rPr>
                <w:sz w:val="16"/>
                <w:szCs w:val="16"/>
              </w:rPr>
              <w:t xml:space="preserve"> Mrs / Miss</w:t>
            </w:r>
          </w:p>
          <w:p w:rsidR="00A82D98" w:rsidRPr="00814C4F" w:rsidRDefault="00A82D98" w:rsidP="00C675D7">
            <w:pPr>
              <w:rPr>
                <w:sz w:val="16"/>
                <w:szCs w:val="16"/>
                <w:lang w:val="fr-FR"/>
              </w:rPr>
            </w:pPr>
          </w:p>
        </w:tc>
        <w:tc>
          <w:tcPr>
            <w:tcW w:w="4111" w:type="dxa"/>
            <w:gridSpan w:val="4"/>
            <w:shd w:val="clear" w:color="auto" w:fill="auto"/>
          </w:tcPr>
          <w:p w:rsidR="00A82D98" w:rsidRPr="00814C4F" w:rsidRDefault="00A82D98" w:rsidP="00C675D7">
            <w:pPr>
              <w:rPr>
                <w:sz w:val="16"/>
                <w:szCs w:val="16"/>
              </w:rPr>
            </w:pPr>
            <w:r>
              <w:rPr>
                <w:sz w:val="16"/>
                <w:szCs w:val="16"/>
              </w:rPr>
              <w:t>Date and place of birth</w:t>
            </w:r>
          </w:p>
          <w:p w:rsidR="00A82D98" w:rsidRPr="00814C4F" w:rsidRDefault="00A82D98" w:rsidP="00C675D7">
            <w:pPr>
              <w:rPr>
                <w:sz w:val="16"/>
                <w:szCs w:val="16"/>
                <w:lang w:val="fr-FR"/>
              </w:rPr>
            </w:pPr>
          </w:p>
        </w:tc>
        <w:tc>
          <w:tcPr>
            <w:tcW w:w="2551" w:type="dxa"/>
            <w:shd w:val="clear" w:color="auto" w:fill="auto"/>
          </w:tcPr>
          <w:p w:rsidR="00A82D98" w:rsidRPr="00814C4F" w:rsidRDefault="00A82D98" w:rsidP="00C675D7">
            <w:pPr>
              <w:rPr>
                <w:sz w:val="16"/>
                <w:szCs w:val="16"/>
              </w:rPr>
            </w:pPr>
            <w:r>
              <w:rPr>
                <w:sz w:val="16"/>
                <w:szCs w:val="16"/>
              </w:rPr>
              <w:t>Nationality</w:t>
            </w:r>
          </w:p>
        </w:tc>
      </w:tr>
      <w:tr w:rsidR="00A82D98" w:rsidRPr="00814C4F" w:rsidTr="00C675D7">
        <w:tc>
          <w:tcPr>
            <w:tcW w:w="9322" w:type="dxa"/>
            <w:gridSpan w:val="6"/>
            <w:shd w:val="clear" w:color="auto" w:fill="auto"/>
          </w:tcPr>
          <w:p w:rsidR="00A82D98" w:rsidRPr="00814C4F" w:rsidRDefault="00A82D98" w:rsidP="00C675D7">
            <w:pPr>
              <w:rPr>
                <w:sz w:val="16"/>
                <w:szCs w:val="16"/>
              </w:rPr>
            </w:pPr>
            <w:r>
              <w:rPr>
                <w:sz w:val="16"/>
                <w:szCs w:val="16"/>
              </w:rPr>
              <w:t>Address</w:t>
            </w:r>
          </w:p>
          <w:p w:rsidR="00A82D98" w:rsidRPr="00814C4F" w:rsidRDefault="00A82D98" w:rsidP="00C675D7">
            <w:pPr>
              <w:rPr>
                <w:sz w:val="16"/>
                <w:szCs w:val="16"/>
                <w:lang w:val="fr-FR"/>
              </w:rPr>
            </w:pPr>
          </w:p>
        </w:tc>
      </w:tr>
      <w:tr w:rsidR="00A82D98" w:rsidRPr="00814C4F" w:rsidTr="00C675D7">
        <w:tc>
          <w:tcPr>
            <w:tcW w:w="6345" w:type="dxa"/>
            <w:gridSpan w:val="4"/>
            <w:shd w:val="clear" w:color="auto" w:fill="auto"/>
          </w:tcPr>
          <w:p w:rsidR="00A82D98" w:rsidRPr="00814C4F" w:rsidRDefault="00A82D98" w:rsidP="00C675D7">
            <w:pPr>
              <w:rPr>
                <w:sz w:val="16"/>
                <w:szCs w:val="16"/>
              </w:rPr>
            </w:pPr>
            <w:r>
              <w:rPr>
                <w:sz w:val="16"/>
                <w:szCs w:val="16"/>
              </w:rPr>
              <w:t>Post Code and City</w:t>
            </w:r>
          </w:p>
          <w:p w:rsidR="00A82D98" w:rsidRPr="00814C4F" w:rsidRDefault="00A82D98" w:rsidP="00C675D7">
            <w:pPr>
              <w:rPr>
                <w:sz w:val="16"/>
                <w:szCs w:val="16"/>
                <w:lang w:val="fr-FR"/>
              </w:rPr>
            </w:pPr>
          </w:p>
        </w:tc>
        <w:tc>
          <w:tcPr>
            <w:tcW w:w="2977" w:type="dxa"/>
            <w:gridSpan w:val="2"/>
            <w:shd w:val="clear" w:color="auto" w:fill="auto"/>
          </w:tcPr>
          <w:p w:rsidR="00A82D98" w:rsidRPr="00814C4F" w:rsidRDefault="00A82D98" w:rsidP="00C675D7">
            <w:pPr>
              <w:rPr>
                <w:sz w:val="16"/>
                <w:szCs w:val="16"/>
              </w:rPr>
            </w:pPr>
            <w:r>
              <w:rPr>
                <w:sz w:val="16"/>
                <w:szCs w:val="16"/>
              </w:rPr>
              <w:t>Country</w:t>
            </w:r>
          </w:p>
        </w:tc>
      </w:tr>
      <w:tr w:rsidR="00A82D98" w:rsidTr="00C675D7">
        <w:tc>
          <w:tcPr>
            <w:tcW w:w="3080" w:type="dxa"/>
            <w:gridSpan w:val="2"/>
            <w:shd w:val="clear" w:color="auto" w:fill="auto"/>
          </w:tcPr>
          <w:p w:rsidR="00A82D98" w:rsidRPr="00A82D98" w:rsidRDefault="00A82D98" w:rsidP="00C675D7">
            <w:pPr>
              <w:rPr>
                <w:sz w:val="16"/>
                <w:szCs w:val="16"/>
              </w:rPr>
            </w:pPr>
            <w:r>
              <w:rPr>
                <w:sz w:val="16"/>
                <w:szCs w:val="16"/>
              </w:rPr>
              <w:t>Telephone</w:t>
            </w:r>
          </w:p>
          <w:p w:rsidR="00A82D98" w:rsidRPr="00A82D98" w:rsidRDefault="00A82D98" w:rsidP="00C675D7">
            <w:pPr>
              <w:rPr>
                <w:sz w:val="16"/>
                <w:szCs w:val="16"/>
              </w:rPr>
            </w:pPr>
          </w:p>
        </w:tc>
        <w:tc>
          <w:tcPr>
            <w:tcW w:w="6242" w:type="dxa"/>
            <w:gridSpan w:val="4"/>
            <w:shd w:val="clear" w:color="auto" w:fill="auto"/>
          </w:tcPr>
          <w:p w:rsidR="00A82D98" w:rsidRPr="00A82D98" w:rsidRDefault="00A82D98" w:rsidP="00C675D7">
            <w:pPr>
              <w:rPr>
                <w:sz w:val="16"/>
                <w:szCs w:val="16"/>
              </w:rPr>
            </w:pPr>
            <w:r>
              <w:rPr>
                <w:sz w:val="16"/>
                <w:szCs w:val="16"/>
              </w:rPr>
              <w:t>E-mail</w:t>
            </w:r>
          </w:p>
        </w:tc>
      </w:tr>
      <w:tr w:rsidR="00A82D98" w:rsidRPr="001E119A" w:rsidTr="00C675D7">
        <w:tc>
          <w:tcPr>
            <w:tcW w:w="9322" w:type="dxa"/>
            <w:gridSpan w:val="6"/>
            <w:shd w:val="clear" w:color="auto" w:fill="auto"/>
          </w:tcPr>
          <w:p w:rsidR="00A82D98" w:rsidRPr="00A82D98" w:rsidRDefault="00A82D98" w:rsidP="00C675D7">
            <w:pPr>
              <w:rPr>
                <w:sz w:val="16"/>
                <w:szCs w:val="16"/>
              </w:rPr>
            </w:pPr>
            <w:r>
              <w:rPr>
                <w:sz w:val="16"/>
                <w:szCs w:val="16"/>
              </w:rPr>
              <w:t>Employment situation before/after the incident</w:t>
            </w:r>
          </w:p>
          <w:p w:rsidR="00814C4F" w:rsidRPr="00AB3315" w:rsidRDefault="00814C4F" w:rsidP="00C675D7">
            <w:pPr>
              <w:rPr>
                <w:sz w:val="16"/>
                <w:szCs w:val="16"/>
                <w:lang w:val="en-US"/>
              </w:rPr>
            </w:pPr>
          </w:p>
          <w:p w:rsidR="003C3B7D" w:rsidRPr="00AB3315" w:rsidRDefault="003C3B7D" w:rsidP="00C675D7">
            <w:pPr>
              <w:rPr>
                <w:sz w:val="16"/>
                <w:szCs w:val="16"/>
                <w:lang w:val="en-US"/>
              </w:rPr>
            </w:pPr>
          </w:p>
        </w:tc>
      </w:tr>
      <w:tr w:rsidR="0031500A" w:rsidRPr="001E119A" w:rsidTr="00C675D7">
        <w:tc>
          <w:tcPr>
            <w:tcW w:w="9322" w:type="dxa"/>
            <w:gridSpan w:val="6"/>
            <w:shd w:val="clear" w:color="auto" w:fill="auto"/>
          </w:tcPr>
          <w:p w:rsidR="0031500A" w:rsidRDefault="0031500A" w:rsidP="0031500A">
            <w:pPr>
              <w:rPr>
                <w:sz w:val="16"/>
                <w:szCs w:val="16"/>
              </w:rPr>
            </w:pPr>
            <w:r>
              <w:rPr>
                <w:sz w:val="16"/>
                <w:szCs w:val="16"/>
              </w:rPr>
              <w:t>Name and contact details for your lawyer (or the victim support service) only if a lawyer or the service is representing you and/or assisting you in your appeal to the Commission:</w:t>
            </w:r>
          </w:p>
          <w:p w:rsidR="0031500A" w:rsidRPr="00AB3315" w:rsidRDefault="0031500A" w:rsidP="00C675D7">
            <w:pPr>
              <w:rPr>
                <w:sz w:val="16"/>
                <w:szCs w:val="16"/>
                <w:lang w:val="en-US"/>
              </w:rPr>
            </w:pPr>
          </w:p>
          <w:p w:rsidR="0031500A" w:rsidRPr="00AB3315" w:rsidRDefault="0031500A" w:rsidP="00C675D7">
            <w:pPr>
              <w:rPr>
                <w:sz w:val="16"/>
                <w:szCs w:val="16"/>
                <w:lang w:val="en-US"/>
              </w:rPr>
            </w:pPr>
          </w:p>
          <w:p w:rsidR="0031500A" w:rsidRPr="00AB3315" w:rsidRDefault="0031500A" w:rsidP="00C675D7">
            <w:pPr>
              <w:rPr>
                <w:sz w:val="16"/>
                <w:szCs w:val="16"/>
                <w:lang w:val="en-US"/>
              </w:rPr>
            </w:pPr>
          </w:p>
        </w:tc>
      </w:tr>
    </w:tbl>
    <w:p w:rsidR="00A82D98" w:rsidRPr="00814C4F" w:rsidRDefault="00716041" w:rsidP="00A82D98">
      <w:pPr>
        <w:pStyle w:val="Titre1"/>
        <w:jc w:val="both"/>
        <w:rPr>
          <w:sz w:val="18"/>
          <w:szCs w:val="18"/>
          <w:u w:val="single"/>
        </w:rPr>
      </w:pPr>
      <w:r>
        <w:rPr>
          <w:sz w:val="18"/>
          <w:szCs w:val="18"/>
          <w:u w:val="single"/>
        </w:rPr>
        <w:t xml:space="preserve">III. IF YOU ARE THE LEGAL REPRESENTATIVE OF A MINOR </w:t>
      </w:r>
    </w:p>
    <w:p w:rsidR="00A82D98" w:rsidRPr="008078CB" w:rsidRDefault="00A82D98" w:rsidP="00A82D98">
      <w:pPr>
        <w:rPr>
          <w:sz w:val="18"/>
          <w:szCs w:val="18"/>
        </w:rPr>
      </w:pPr>
      <w:r>
        <w:rPr>
          <w:sz w:val="18"/>
          <w:szCs w:val="18"/>
        </w:rPr>
        <w:t>If you are the legal representative of a minor claimant/applicant, please complete the following section</w:t>
      </w:r>
    </w:p>
    <w:p w:rsidR="00A82D98" w:rsidRPr="00AB3315" w:rsidRDefault="00A82D98" w:rsidP="00A82D98">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0"/>
        <w:gridCol w:w="1139"/>
        <w:gridCol w:w="2126"/>
        <w:gridCol w:w="426"/>
        <w:gridCol w:w="2551"/>
      </w:tblGrid>
      <w:tr w:rsidR="00A82D98" w:rsidRPr="001E119A" w:rsidTr="00C675D7">
        <w:tc>
          <w:tcPr>
            <w:tcW w:w="4219" w:type="dxa"/>
            <w:gridSpan w:val="3"/>
            <w:shd w:val="clear" w:color="auto" w:fill="auto"/>
          </w:tcPr>
          <w:p w:rsidR="00A82D98" w:rsidRPr="001E119A" w:rsidRDefault="00A82D98" w:rsidP="00C675D7">
            <w:pPr>
              <w:rPr>
                <w:sz w:val="16"/>
                <w:szCs w:val="16"/>
              </w:rPr>
            </w:pPr>
            <w:r>
              <w:rPr>
                <w:sz w:val="16"/>
                <w:szCs w:val="16"/>
              </w:rPr>
              <w:t>Surname</w:t>
            </w:r>
          </w:p>
          <w:p w:rsidR="00A82D98" w:rsidRDefault="00A82D98" w:rsidP="00C675D7"/>
        </w:tc>
        <w:tc>
          <w:tcPr>
            <w:tcW w:w="5103" w:type="dxa"/>
            <w:gridSpan w:val="3"/>
            <w:shd w:val="clear" w:color="auto" w:fill="auto"/>
          </w:tcPr>
          <w:p w:rsidR="00A82D98" w:rsidRPr="001E119A" w:rsidRDefault="00A82D98" w:rsidP="00C675D7">
            <w:pPr>
              <w:rPr>
                <w:sz w:val="16"/>
                <w:szCs w:val="16"/>
              </w:rPr>
            </w:pPr>
            <w:r>
              <w:rPr>
                <w:sz w:val="16"/>
                <w:szCs w:val="16"/>
              </w:rPr>
              <w:t>First name</w:t>
            </w:r>
          </w:p>
        </w:tc>
      </w:tr>
      <w:tr w:rsidR="00A82D98" w:rsidRPr="001E119A" w:rsidTr="00C675D7">
        <w:tc>
          <w:tcPr>
            <w:tcW w:w="2660" w:type="dxa"/>
            <w:shd w:val="clear" w:color="auto" w:fill="auto"/>
          </w:tcPr>
          <w:p w:rsidR="00A82D98" w:rsidRPr="007E2F6C" w:rsidRDefault="00A82D98" w:rsidP="00C675D7">
            <w:pPr>
              <w:rPr>
                <w:sz w:val="16"/>
                <w:szCs w:val="16"/>
              </w:rPr>
            </w:pPr>
            <w:r>
              <w:rPr>
                <w:sz w:val="16"/>
                <w:szCs w:val="16"/>
              </w:rPr>
              <w:sym w:font="Wingdings" w:char="F072"/>
            </w:r>
            <w:r>
              <w:rPr>
                <w:sz w:val="16"/>
                <w:szCs w:val="16"/>
              </w:rPr>
              <w:t xml:space="preserve"> Mr         </w:t>
            </w:r>
            <w:r>
              <w:rPr>
                <w:sz w:val="16"/>
                <w:szCs w:val="16"/>
              </w:rPr>
              <w:sym w:font="Wingdings" w:char="F072"/>
            </w:r>
            <w:r>
              <w:rPr>
                <w:sz w:val="16"/>
                <w:szCs w:val="16"/>
              </w:rPr>
              <w:t xml:space="preserve"> Mrs / Miss</w:t>
            </w:r>
          </w:p>
          <w:p w:rsidR="00A82D98" w:rsidRDefault="00A82D98" w:rsidP="00C675D7"/>
        </w:tc>
        <w:tc>
          <w:tcPr>
            <w:tcW w:w="4111" w:type="dxa"/>
            <w:gridSpan w:val="4"/>
            <w:shd w:val="clear" w:color="auto" w:fill="auto"/>
          </w:tcPr>
          <w:p w:rsidR="00A82D98" w:rsidRPr="001E119A" w:rsidRDefault="00A82D98" w:rsidP="00C675D7">
            <w:pPr>
              <w:rPr>
                <w:sz w:val="16"/>
                <w:szCs w:val="16"/>
              </w:rPr>
            </w:pPr>
            <w:r>
              <w:rPr>
                <w:sz w:val="16"/>
                <w:szCs w:val="16"/>
              </w:rPr>
              <w:t>Date and place of birth</w:t>
            </w:r>
          </w:p>
          <w:p w:rsidR="00A82D98" w:rsidRDefault="00A82D98" w:rsidP="00C675D7"/>
        </w:tc>
        <w:tc>
          <w:tcPr>
            <w:tcW w:w="2551" w:type="dxa"/>
            <w:shd w:val="clear" w:color="auto" w:fill="auto"/>
          </w:tcPr>
          <w:p w:rsidR="00A82D98" w:rsidRPr="001E119A" w:rsidRDefault="00A82D98" w:rsidP="00C675D7">
            <w:pPr>
              <w:rPr>
                <w:sz w:val="16"/>
                <w:szCs w:val="16"/>
              </w:rPr>
            </w:pPr>
            <w:r>
              <w:rPr>
                <w:sz w:val="16"/>
                <w:szCs w:val="16"/>
              </w:rPr>
              <w:t>Nationality</w:t>
            </w:r>
          </w:p>
        </w:tc>
      </w:tr>
      <w:tr w:rsidR="00A82D98" w:rsidRPr="001E119A" w:rsidTr="00C675D7">
        <w:tc>
          <w:tcPr>
            <w:tcW w:w="6345" w:type="dxa"/>
            <w:gridSpan w:val="4"/>
            <w:shd w:val="clear" w:color="auto" w:fill="auto"/>
          </w:tcPr>
          <w:p w:rsidR="00A82D98" w:rsidRPr="001E119A" w:rsidRDefault="00A82D98" w:rsidP="00C675D7">
            <w:pPr>
              <w:rPr>
                <w:sz w:val="16"/>
                <w:szCs w:val="16"/>
              </w:rPr>
            </w:pPr>
            <w:r>
              <w:rPr>
                <w:sz w:val="16"/>
                <w:szCs w:val="16"/>
              </w:rPr>
              <w:t>Post Code and City</w:t>
            </w:r>
          </w:p>
          <w:p w:rsidR="00A82D98" w:rsidRDefault="00A82D98" w:rsidP="00C675D7"/>
        </w:tc>
        <w:tc>
          <w:tcPr>
            <w:tcW w:w="2977" w:type="dxa"/>
            <w:gridSpan w:val="2"/>
            <w:shd w:val="clear" w:color="auto" w:fill="auto"/>
          </w:tcPr>
          <w:p w:rsidR="00A82D98" w:rsidRPr="001E119A" w:rsidRDefault="00A82D98" w:rsidP="00C675D7">
            <w:pPr>
              <w:rPr>
                <w:sz w:val="16"/>
                <w:szCs w:val="16"/>
              </w:rPr>
            </w:pPr>
            <w:r>
              <w:rPr>
                <w:sz w:val="16"/>
                <w:szCs w:val="16"/>
              </w:rPr>
              <w:t>Country</w:t>
            </w:r>
          </w:p>
        </w:tc>
      </w:tr>
      <w:tr w:rsidR="00A82D98" w:rsidRPr="001E119A" w:rsidTr="00C675D7">
        <w:tc>
          <w:tcPr>
            <w:tcW w:w="3080" w:type="dxa"/>
            <w:gridSpan w:val="2"/>
            <w:shd w:val="clear" w:color="auto" w:fill="auto"/>
          </w:tcPr>
          <w:p w:rsidR="00A82D98" w:rsidRDefault="00A82D98" w:rsidP="00C675D7">
            <w:pPr>
              <w:rPr>
                <w:sz w:val="16"/>
                <w:szCs w:val="16"/>
              </w:rPr>
            </w:pPr>
            <w:r>
              <w:rPr>
                <w:sz w:val="16"/>
                <w:szCs w:val="16"/>
              </w:rPr>
              <w:t>Telephone</w:t>
            </w:r>
          </w:p>
          <w:p w:rsidR="00A82D98" w:rsidRPr="001E119A" w:rsidRDefault="00A82D98" w:rsidP="00C675D7">
            <w:pPr>
              <w:rPr>
                <w:sz w:val="16"/>
                <w:szCs w:val="16"/>
              </w:rPr>
            </w:pPr>
          </w:p>
          <w:p w:rsidR="00A82D98" w:rsidRDefault="00A82D98" w:rsidP="00C675D7"/>
        </w:tc>
        <w:tc>
          <w:tcPr>
            <w:tcW w:w="6242" w:type="dxa"/>
            <w:gridSpan w:val="4"/>
            <w:shd w:val="clear" w:color="auto" w:fill="auto"/>
          </w:tcPr>
          <w:p w:rsidR="00A82D98" w:rsidRPr="001E119A" w:rsidRDefault="00A82D98" w:rsidP="00C675D7">
            <w:pPr>
              <w:rPr>
                <w:sz w:val="16"/>
                <w:szCs w:val="16"/>
              </w:rPr>
            </w:pPr>
            <w:r>
              <w:rPr>
                <w:sz w:val="16"/>
                <w:szCs w:val="16"/>
              </w:rPr>
              <w:t>E-mail</w:t>
            </w:r>
          </w:p>
        </w:tc>
      </w:tr>
      <w:tr w:rsidR="00A82D98" w:rsidRPr="001E119A" w:rsidTr="00C675D7">
        <w:tc>
          <w:tcPr>
            <w:tcW w:w="9322" w:type="dxa"/>
            <w:gridSpan w:val="6"/>
            <w:shd w:val="clear" w:color="auto" w:fill="auto"/>
          </w:tcPr>
          <w:p w:rsidR="00A82D98" w:rsidRPr="001E119A" w:rsidRDefault="00A82D98" w:rsidP="00C675D7">
            <w:pPr>
              <w:rPr>
                <w:sz w:val="16"/>
                <w:szCs w:val="16"/>
              </w:rPr>
            </w:pPr>
            <w:r>
              <w:rPr>
                <w:sz w:val="16"/>
                <w:szCs w:val="16"/>
              </w:rPr>
              <w:t xml:space="preserve">Relationship to the claimant: </w:t>
            </w:r>
          </w:p>
          <w:p w:rsidR="00A82D98" w:rsidRPr="001E119A" w:rsidRDefault="00A82D98" w:rsidP="00C675D7">
            <w:pPr>
              <w:rPr>
                <w:lang w:val="fr-FR"/>
              </w:rPr>
            </w:pPr>
          </w:p>
        </w:tc>
      </w:tr>
    </w:tbl>
    <w:p w:rsidR="00A82D98" w:rsidRPr="00814C4F" w:rsidRDefault="000F6FAC" w:rsidP="00A82D98">
      <w:pPr>
        <w:pStyle w:val="Titre1"/>
        <w:jc w:val="both"/>
        <w:rPr>
          <w:sz w:val="18"/>
          <w:szCs w:val="18"/>
          <w:u w:val="single"/>
        </w:rPr>
      </w:pPr>
      <w:r>
        <w:rPr>
          <w:sz w:val="18"/>
          <w:szCs w:val="18"/>
          <w:u w:val="single"/>
        </w:rPr>
        <w:t xml:space="preserve">IV. IDENTITY OF THE DIRECT VICTIM, IF DECEASED </w:t>
      </w:r>
    </w:p>
    <w:p w:rsidR="00A82D98" w:rsidRPr="0058745F" w:rsidRDefault="0058745F" w:rsidP="00A82D98">
      <w:pPr>
        <w:rPr>
          <w:sz w:val="16"/>
          <w:szCs w:val="16"/>
        </w:rPr>
      </w:pPr>
      <w:r>
        <w:rPr>
          <w:sz w:val="16"/>
          <w:szCs w:val="16"/>
        </w:rPr>
        <w:t>please complete this section only if the claimant is an indirect victim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552"/>
        <w:gridCol w:w="2551"/>
      </w:tblGrid>
      <w:tr w:rsidR="00A82D98" w:rsidRPr="00814C4F" w:rsidTr="00C675D7">
        <w:tc>
          <w:tcPr>
            <w:tcW w:w="4219" w:type="dxa"/>
            <w:gridSpan w:val="2"/>
            <w:shd w:val="clear" w:color="auto" w:fill="auto"/>
          </w:tcPr>
          <w:p w:rsidR="00A82D98" w:rsidRPr="00814C4F" w:rsidRDefault="00A82D98" w:rsidP="00C675D7">
            <w:pPr>
              <w:rPr>
                <w:sz w:val="16"/>
                <w:szCs w:val="16"/>
              </w:rPr>
            </w:pPr>
            <w:r>
              <w:rPr>
                <w:sz w:val="16"/>
                <w:szCs w:val="16"/>
              </w:rPr>
              <w:t>Surname</w:t>
            </w:r>
          </w:p>
          <w:p w:rsidR="00A82D98" w:rsidRPr="00814C4F" w:rsidRDefault="00A82D98" w:rsidP="00C675D7">
            <w:pPr>
              <w:rPr>
                <w:lang w:val="fr-FR"/>
              </w:rPr>
            </w:pPr>
          </w:p>
        </w:tc>
        <w:tc>
          <w:tcPr>
            <w:tcW w:w="5103" w:type="dxa"/>
            <w:gridSpan w:val="2"/>
            <w:shd w:val="clear" w:color="auto" w:fill="auto"/>
          </w:tcPr>
          <w:p w:rsidR="00A82D98" w:rsidRPr="00814C4F" w:rsidRDefault="00A82D98" w:rsidP="00C675D7">
            <w:pPr>
              <w:rPr>
                <w:sz w:val="16"/>
                <w:szCs w:val="16"/>
              </w:rPr>
            </w:pPr>
            <w:r>
              <w:rPr>
                <w:sz w:val="16"/>
                <w:szCs w:val="16"/>
              </w:rPr>
              <w:t>First name</w:t>
            </w:r>
          </w:p>
        </w:tc>
      </w:tr>
      <w:tr w:rsidR="00A82D98" w:rsidRPr="00814C4F" w:rsidTr="00C675D7">
        <w:tc>
          <w:tcPr>
            <w:tcW w:w="2660" w:type="dxa"/>
            <w:shd w:val="clear" w:color="auto" w:fill="auto"/>
          </w:tcPr>
          <w:p w:rsidR="00A82D98" w:rsidRPr="00814C4F" w:rsidRDefault="00A82D98" w:rsidP="00C675D7">
            <w:pPr>
              <w:rPr>
                <w:sz w:val="16"/>
                <w:szCs w:val="16"/>
              </w:rPr>
            </w:pPr>
            <w:r>
              <w:rPr>
                <w:sz w:val="16"/>
                <w:szCs w:val="16"/>
              </w:rPr>
              <w:sym w:font="Wingdings" w:char="F072"/>
            </w:r>
            <w:r>
              <w:rPr>
                <w:sz w:val="16"/>
                <w:szCs w:val="16"/>
              </w:rPr>
              <w:t xml:space="preserve"> Mr         </w:t>
            </w:r>
            <w:r>
              <w:rPr>
                <w:sz w:val="16"/>
                <w:szCs w:val="16"/>
              </w:rPr>
              <w:sym w:font="Wingdings" w:char="F072"/>
            </w:r>
            <w:r>
              <w:rPr>
                <w:sz w:val="16"/>
                <w:szCs w:val="16"/>
              </w:rPr>
              <w:t xml:space="preserve"> Mrs / Miss</w:t>
            </w:r>
          </w:p>
          <w:p w:rsidR="00A82D98" w:rsidRPr="00814C4F" w:rsidRDefault="00A82D98" w:rsidP="00C675D7">
            <w:pPr>
              <w:rPr>
                <w:lang w:val="fr-FR"/>
              </w:rPr>
            </w:pPr>
          </w:p>
        </w:tc>
        <w:tc>
          <w:tcPr>
            <w:tcW w:w="4111" w:type="dxa"/>
            <w:gridSpan w:val="2"/>
            <w:shd w:val="clear" w:color="auto" w:fill="auto"/>
          </w:tcPr>
          <w:p w:rsidR="00A82D98" w:rsidRPr="00814C4F" w:rsidRDefault="00A82D98" w:rsidP="00C675D7">
            <w:pPr>
              <w:rPr>
                <w:sz w:val="16"/>
                <w:szCs w:val="16"/>
              </w:rPr>
            </w:pPr>
            <w:r>
              <w:rPr>
                <w:sz w:val="16"/>
                <w:szCs w:val="16"/>
              </w:rPr>
              <w:t>Date and place of birth</w:t>
            </w:r>
          </w:p>
          <w:p w:rsidR="00A82D98" w:rsidRPr="00814C4F" w:rsidRDefault="00A82D98" w:rsidP="00C675D7">
            <w:pPr>
              <w:rPr>
                <w:lang w:val="fr-FR"/>
              </w:rPr>
            </w:pPr>
          </w:p>
        </w:tc>
        <w:tc>
          <w:tcPr>
            <w:tcW w:w="2551" w:type="dxa"/>
            <w:shd w:val="clear" w:color="auto" w:fill="auto"/>
          </w:tcPr>
          <w:p w:rsidR="00A82D98" w:rsidRPr="00814C4F" w:rsidRDefault="00A82D98" w:rsidP="00C675D7">
            <w:pPr>
              <w:rPr>
                <w:sz w:val="16"/>
                <w:szCs w:val="16"/>
              </w:rPr>
            </w:pPr>
            <w:r>
              <w:rPr>
                <w:sz w:val="16"/>
                <w:szCs w:val="16"/>
              </w:rPr>
              <w:t>Nationality</w:t>
            </w: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Date and place of death </w:t>
            </w:r>
          </w:p>
          <w:p w:rsidR="00A82D98" w:rsidRPr="001E119A" w:rsidRDefault="00A82D98" w:rsidP="00C675D7">
            <w:pPr>
              <w:rPr>
                <w:lang w:val="fr-FR"/>
              </w:rPr>
            </w:pP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Relationship to the claimant: </w:t>
            </w:r>
          </w:p>
          <w:p w:rsidR="00A82D98" w:rsidRPr="001E119A" w:rsidRDefault="00A82D98" w:rsidP="00C675D7">
            <w:pPr>
              <w:rPr>
                <w:lang w:val="fr-FR"/>
              </w:rPr>
            </w:pPr>
          </w:p>
        </w:tc>
      </w:tr>
    </w:tbl>
    <w:p w:rsidR="00A82D98" w:rsidRPr="00031096" w:rsidRDefault="00716041" w:rsidP="00A82D98">
      <w:pPr>
        <w:pStyle w:val="Titre1"/>
        <w:jc w:val="both"/>
        <w:rPr>
          <w:sz w:val="18"/>
          <w:szCs w:val="18"/>
          <w:u w:val="single"/>
        </w:rPr>
      </w:pPr>
      <w:r>
        <w:rPr>
          <w:sz w:val="18"/>
          <w:szCs w:val="18"/>
          <w:u w:val="single"/>
        </w:rPr>
        <w:t>V. IDENTITY OF THE DIRECT VICTIM IF THEY SUFFERED SIGNIFICANT PHYSICAL OR MENTAL HARM BUT ARE NOT DECEASED</w:t>
      </w:r>
    </w:p>
    <w:p w:rsidR="0058745F" w:rsidRPr="0058745F" w:rsidRDefault="0058745F" w:rsidP="0058745F">
      <w:pPr>
        <w:rPr>
          <w:sz w:val="16"/>
          <w:szCs w:val="16"/>
        </w:rPr>
      </w:pPr>
      <w:r>
        <w:rPr>
          <w:sz w:val="16"/>
          <w:szCs w:val="16"/>
        </w:rPr>
        <w:t>please complete this section only if the claimant is an indirect victim</w:t>
      </w:r>
    </w:p>
    <w:p w:rsidR="00A82D98" w:rsidRPr="00AB3315" w:rsidRDefault="00A82D98" w:rsidP="00A82D98">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552"/>
        <w:gridCol w:w="2551"/>
      </w:tblGrid>
      <w:tr w:rsidR="00A82D98" w:rsidRPr="00031096" w:rsidTr="00C675D7">
        <w:tc>
          <w:tcPr>
            <w:tcW w:w="4219" w:type="dxa"/>
            <w:gridSpan w:val="2"/>
            <w:shd w:val="clear" w:color="auto" w:fill="auto"/>
          </w:tcPr>
          <w:p w:rsidR="00A82D98" w:rsidRPr="00031096" w:rsidRDefault="00A82D98" w:rsidP="00C675D7">
            <w:pPr>
              <w:rPr>
                <w:sz w:val="16"/>
                <w:szCs w:val="16"/>
              </w:rPr>
            </w:pPr>
            <w:r>
              <w:rPr>
                <w:sz w:val="16"/>
                <w:szCs w:val="16"/>
              </w:rPr>
              <w:t>Surname</w:t>
            </w:r>
          </w:p>
          <w:p w:rsidR="00A82D98" w:rsidRPr="00031096" w:rsidRDefault="00A82D98" w:rsidP="00C675D7">
            <w:pPr>
              <w:rPr>
                <w:lang w:val="fr-FR"/>
              </w:rPr>
            </w:pPr>
          </w:p>
        </w:tc>
        <w:tc>
          <w:tcPr>
            <w:tcW w:w="5103" w:type="dxa"/>
            <w:gridSpan w:val="2"/>
            <w:shd w:val="clear" w:color="auto" w:fill="auto"/>
          </w:tcPr>
          <w:p w:rsidR="00A82D98" w:rsidRPr="00031096" w:rsidRDefault="00A82D98" w:rsidP="00C675D7">
            <w:pPr>
              <w:rPr>
                <w:sz w:val="16"/>
                <w:szCs w:val="16"/>
              </w:rPr>
            </w:pPr>
            <w:r>
              <w:rPr>
                <w:sz w:val="16"/>
                <w:szCs w:val="16"/>
              </w:rPr>
              <w:t>First name</w:t>
            </w:r>
          </w:p>
        </w:tc>
      </w:tr>
      <w:tr w:rsidR="00A82D98" w:rsidRPr="00031096" w:rsidTr="00C675D7">
        <w:tc>
          <w:tcPr>
            <w:tcW w:w="2660" w:type="dxa"/>
            <w:shd w:val="clear" w:color="auto" w:fill="auto"/>
          </w:tcPr>
          <w:p w:rsidR="00A82D98" w:rsidRPr="00031096" w:rsidRDefault="00A82D98" w:rsidP="00C675D7">
            <w:pPr>
              <w:rPr>
                <w:sz w:val="16"/>
                <w:szCs w:val="16"/>
              </w:rPr>
            </w:pPr>
            <w:r>
              <w:rPr>
                <w:sz w:val="16"/>
                <w:szCs w:val="16"/>
              </w:rPr>
              <w:sym w:font="Wingdings" w:char="F072"/>
            </w:r>
            <w:r>
              <w:rPr>
                <w:sz w:val="16"/>
                <w:szCs w:val="16"/>
              </w:rPr>
              <w:t xml:space="preserve"> Mr         </w:t>
            </w:r>
            <w:r>
              <w:rPr>
                <w:sz w:val="16"/>
                <w:szCs w:val="16"/>
              </w:rPr>
              <w:sym w:font="Wingdings" w:char="F072"/>
            </w:r>
            <w:r>
              <w:rPr>
                <w:sz w:val="16"/>
                <w:szCs w:val="16"/>
              </w:rPr>
              <w:t xml:space="preserve"> Mrs / Miss</w:t>
            </w:r>
          </w:p>
          <w:p w:rsidR="00A82D98" w:rsidRPr="00031096" w:rsidRDefault="00A82D98" w:rsidP="00C675D7">
            <w:pPr>
              <w:rPr>
                <w:lang w:val="fr-FR"/>
              </w:rPr>
            </w:pPr>
          </w:p>
        </w:tc>
        <w:tc>
          <w:tcPr>
            <w:tcW w:w="4111" w:type="dxa"/>
            <w:gridSpan w:val="2"/>
            <w:shd w:val="clear" w:color="auto" w:fill="auto"/>
          </w:tcPr>
          <w:p w:rsidR="00A82D98" w:rsidRPr="00031096" w:rsidRDefault="00A82D98" w:rsidP="00C675D7">
            <w:pPr>
              <w:rPr>
                <w:sz w:val="16"/>
                <w:szCs w:val="16"/>
              </w:rPr>
            </w:pPr>
            <w:r>
              <w:rPr>
                <w:sz w:val="16"/>
                <w:szCs w:val="16"/>
              </w:rPr>
              <w:t>Date and place of birth</w:t>
            </w:r>
          </w:p>
          <w:p w:rsidR="00A82D98" w:rsidRPr="00031096" w:rsidRDefault="00A82D98" w:rsidP="00C675D7">
            <w:pPr>
              <w:rPr>
                <w:lang w:val="fr-FR"/>
              </w:rPr>
            </w:pPr>
          </w:p>
        </w:tc>
        <w:tc>
          <w:tcPr>
            <w:tcW w:w="2551" w:type="dxa"/>
            <w:shd w:val="clear" w:color="auto" w:fill="auto"/>
          </w:tcPr>
          <w:p w:rsidR="00A82D98" w:rsidRPr="00031096" w:rsidRDefault="00A82D98" w:rsidP="00C675D7">
            <w:pPr>
              <w:rPr>
                <w:sz w:val="16"/>
                <w:szCs w:val="16"/>
              </w:rPr>
            </w:pPr>
            <w:r>
              <w:rPr>
                <w:sz w:val="16"/>
                <w:szCs w:val="16"/>
              </w:rPr>
              <w:t>Nationality</w:t>
            </w:r>
          </w:p>
        </w:tc>
      </w:tr>
      <w:tr w:rsidR="00A82D98" w:rsidRPr="001E119A" w:rsidTr="00C675D7">
        <w:tc>
          <w:tcPr>
            <w:tcW w:w="9322" w:type="dxa"/>
            <w:gridSpan w:val="4"/>
            <w:shd w:val="clear" w:color="auto" w:fill="auto"/>
          </w:tcPr>
          <w:p w:rsidR="00A82D98" w:rsidRPr="001E119A" w:rsidRDefault="00A82D98" w:rsidP="00C675D7">
            <w:pPr>
              <w:rPr>
                <w:sz w:val="16"/>
                <w:szCs w:val="16"/>
              </w:rPr>
            </w:pPr>
            <w:r>
              <w:rPr>
                <w:sz w:val="16"/>
                <w:szCs w:val="16"/>
              </w:rPr>
              <w:t xml:space="preserve">Relationship to the claimant: </w:t>
            </w:r>
          </w:p>
          <w:p w:rsidR="00A82D98" w:rsidRPr="001E119A" w:rsidRDefault="00A82D98" w:rsidP="00C675D7">
            <w:pPr>
              <w:rPr>
                <w:lang w:val="fr-FR"/>
              </w:rPr>
            </w:pPr>
          </w:p>
        </w:tc>
      </w:tr>
    </w:tbl>
    <w:p w:rsidR="007E4BE8" w:rsidRDefault="007E4BE8"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081EB1" w:rsidRDefault="00081EB1" w:rsidP="000D7413">
      <w:pPr>
        <w:jc w:val="both"/>
        <w:rPr>
          <w:rFonts w:ascii="Arial" w:hAnsi="Arial" w:cs="Arial"/>
          <w:lang w:val="fr-BE"/>
        </w:rPr>
      </w:pPr>
    </w:p>
    <w:p w:rsidR="007E4BE8" w:rsidRDefault="000F6FAC" w:rsidP="000D7413">
      <w:pPr>
        <w:jc w:val="both"/>
        <w:rPr>
          <w:rFonts w:ascii="Arial" w:hAnsi="Arial" w:cs="Arial"/>
          <w:b/>
          <w:sz w:val="18"/>
          <w:szCs w:val="18"/>
          <w:u w:val="single"/>
        </w:rPr>
      </w:pPr>
      <w:r>
        <w:rPr>
          <w:rFonts w:ascii="Arial" w:hAnsi="Arial"/>
          <w:b/>
          <w:sz w:val="18"/>
          <w:szCs w:val="18"/>
          <w:u w:val="single"/>
        </w:rPr>
        <w:lastRenderedPageBreak/>
        <w:t>VI. DETAILS REGARDING THE ACT OF TERRORISM</w:t>
      </w:r>
    </w:p>
    <w:p w:rsidR="00F044C6" w:rsidRPr="00AB3315" w:rsidRDefault="00F044C6" w:rsidP="000D7413">
      <w:pPr>
        <w:jc w:val="both"/>
        <w:rPr>
          <w:rFonts w:ascii="Arial" w:hAnsi="Arial" w:cs="Arial"/>
          <w:b/>
          <w:sz w:val="18"/>
          <w:szCs w:val="18"/>
          <w:u w:val="singl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044C6" w:rsidRPr="00E703CC" w:rsidTr="00E703CC">
        <w:tc>
          <w:tcPr>
            <w:tcW w:w="9322" w:type="dxa"/>
            <w:shd w:val="clear" w:color="auto" w:fill="auto"/>
          </w:tcPr>
          <w:p w:rsidR="00F044C6" w:rsidRPr="00E703CC" w:rsidRDefault="00E703CC" w:rsidP="00E703CC">
            <w:pPr>
              <w:rPr>
                <w:sz w:val="16"/>
                <w:szCs w:val="16"/>
              </w:rPr>
            </w:pPr>
            <w:r>
              <w:rPr>
                <w:sz w:val="16"/>
                <w:szCs w:val="16"/>
              </w:rPr>
              <w:t>Place and date of the terrorist incident</w:t>
            </w:r>
          </w:p>
          <w:p w:rsidR="00F044C6" w:rsidRPr="00AB3315" w:rsidRDefault="00F044C6" w:rsidP="00E703CC">
            <w:pPr>
              <w:rPr>
                <w:sz w:val="16"/>
                <w:szCs w:val="16"/>
                <w:lang w:val="en-US"/>
              </w:rPr>
            </w:pPr>
          </w:p>
          <w:p w:rsidR="00F044C6" w:rsidRPr="00AB3315" w:rsidRDefault="00F044C6" w:rsidP="00E703CC">
            <w:pPr>
              <w:rPr>
                <w:sz w:val="16"/>
                <w:szCs w:val="16"/>
                <w:lang w:val="en-US"/>
              </w:rPr>
            </w:pPr>
          </w:p>
        </w:tc>
      </w:tr>
      <w:tr w:rsidR="00F044C6" w:rsidRPr="001E119A" w:rsidTr="00E703CC">
        <w:tc>
          <w:tcPr>
            <w:tcW w:w="9322" w:type="dxa"/>
            <w:shd w:val="clear" w:color="auto" w:fill="auto"/>
          </w:tcPr>
          <w:p w:rsidR="00F044C6" w:rsidRDefault="00E703CC" w:rsidP="00E703CC">
            <w:pPr>
              <w:rPr>
                <w:sz w:val="16"/>
                <w:szCs w:val="16"/>
              </w:rPr>
            </w:pPr>
            <w:r>
              <w:rPr>
                <w:sz w:val="16"/>
                <w:szCs w:val="16"/>
              </w:rPr>
              <w:t>Detailed description (circumstances surrounding the incident, your precise whereabouts at the time of the attack).  If you have a copy of your police interview statement, please attach it to your application.</w:t>
            </w: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F044C6" w:rsidRPr="00AB3315" w:rsidRDefault="00F044C6" w:rsidP="00E703CC">
            <w:pPr>
              <w:rPr>
                <w:lang w:val="en-US"/>
              </w:rPr>
            </w:pPr>
          </w:p>
        </w:tc>
      </w:tr>
      <w:tr w:rsidR="00F044C6" w:rsidRPr="00E703CC" w:rsidTr="00E703CC">
        <w:tc>
          <w:tcPr>
            <w:tcW w:w="9322" w:type="dxa"/>
            <w:shd w:val="clear" w:color="auto" w:fill="auto"/>
          </w:tcPr>
          <w:p w:rsidR="00F044C6" w:rsidRDefault="00E703CC" w:rsidP="00E703CC">
            <w:pPr>
              <w:rPr>
                <w:sz w:val="16"/>
                <w:szCs w:val="16"/>
              </w:rPr>
            </w:pPr>
            <w:r>
              <w:rPr>
                <w:sz w:val="16"/>
                <w:szCs w:val="16"/>
              </w:rPr>
              <w:t xml:space="preserve">Have you initiated legal proceedings (e.g. complaint, injured party declaration, civil suit, etc.)? If yes, please provide details. </w:t>
            </w:r>
          </w:p>
          <w:p w:rsidR="00E703CC" w:rsidRDefault="00E703CC" w:rsidP="00E703CC">
            <w:pPr>
              <w:rPr>
                <w:sz w:val="16"/>
                <w:szCs w:val="16"/>
                <w:lang w:val="fr-FR"/>
              </w:rPr>
            </w:pPr>
          </w:p>
          <w:p w:rsidR="00E703CC" w:rsidRDefault="00E703CC" w:rsidP="00E703CC">
            <w:pPr>
              <w:rPr>
                <w:sz w:val="16"/>
                <w:szCs w:val="16"/>
                <w:lang w:val="fr-FR"/>
              </w:rPr>
            </w:pPr>
          </w:p>
          <w:p w:rsidR="00F044C6" w:rsidRPr="00E703CC" w:rsidRDefault="00F044C6" w:rsidP="00E703CC">
            <w:pPr>
              <w:rPr>
                <w:lang w:val="fr-FR"/>
              </w:rPr>
            </w:pPr>
          </w:p>
        </w:tc>
      </w:tr>
    </w:tbl>
    <w:p w:rsidR="00D75BC4" w:rsidRDefault="00D75BC4" w:rsidP="000D7413">
      <w:pPr>
        <w:jc w:val="both"/>
        <w:rPr>
          <w:lang w:val="fr-BE"/>
        </w:rPr>
      </w:pPr>
    </w:p>
    <w:p w:rsidR="003C065A" w:rsidRPr="003C065A" w:rsidRDefault="003C3B7D" w:rsidP="003C065A">
      <w:pPr>
        <w:pStyle w:val="Titre1"/>
        <w:jc w:val="both"/>
        <w:rPr>
          <w:sz w:val="18"/>
          <w:szCs w:val="18"/>
          <w:u w:val="single"/>
        </w:rPr>
      </w:pPr>
      <w:r>
        <w:rPr>
          <w:sz w:val="18"/>
          <w:szCs w:val="18"/>
          <w:u w:val="single"/>
        </w:rPr>
        <w:t xml:space="preserve">VII.  TYPE OF FINANCIAL AID SOUGHT </w:t>
      </w:r>
    </w:p>
    <w:p w:rsidR="003C065A" w:rsidRPr="00AB3315" w:rsidRDefault="003C065A" w:rsidP="003C065A">
      <w:pPr>
        <w:jc w:val="both"/>
        <w:rPr>
          <w:rFonts w:ascii="Arial" w:hAnsi="Arial" w:cs="Arial"/>
          <w:b/>
          <w:sz w:val="18"/>
          <w:szCs w:val="18"/>
          <w:lang w:val="en-US"/>
        </w:rPr>
      </w:pPr>
    </w:p>
    <w:p w:rsidR="003C065A" w:rsidRPr="003C3B7D" w:rsidRDefault="003C065A" w:rsidP="003C065A">
      <w:pPr>
        <w:jc w:val="both"/>
        <w:rPr>
          <w:rFonts w:ascii="Arial" w:hAnsi="Arial" w:cs="Arial"/>
          <w:b/>
          <w:sz w:val="16"/>
          <w:szCs w:val="16"/>
        </w:rPr>
      </w:pPr>
      <w:r>
        <w:rPr>
          <w:rFonts w:ascii="Arial" w:hAnsi="Arial"/>
          <w:b/>
          <w:sz w:val="16"/>
          <w:szCs w:val="16"/>
        </w:rPr>
        <w:t xml:space="preserve">Please tick the box corresponding to the type of financial aid you are seeking (there are several options). </w:t>
      </w:r>
    </w:p>
    <w:p w:rsidR="003C065A" w:rsidRPr="003C3B7D" w:rsidRDefault="003C065A" w:rsidP="003C065A">
      <w:pPr>
        <w:jc w:val="both"/>
        <w:rPr>
          <w:rFonts w:ascii="Arial" w:hAnsi="Arial" w:cs="Arial"/>
          <w:sz w:val="16"/>
          <w:szCs w:val="16"/>
        </w:rPr>
      </w:pPr>
      <w:r>
        <w:rPr>
          <w:rFonts w:ascii="Arial" w:hAnsi="Arial"/>
          <w:sz w:val="16"/>
          <w:szCs w:val="16"/>
        </w:rPr>
        <w:t>The minimum amount for which you can apply is €500.  The maximum amount is €125,000</w:t>
      </w:r>
    </w:p>
    <w:p w:rsidR="003C3B7D" w:rsidRPr="003C3B7D" w:rsidRDefault="003C3B7D" w:rsidP="003C3B7D">
      <w:pPr>
        <w:spacing w:line="360" w:lineRule="auto"/>
        <w:jc w:val="both"/>
        <w:rPr>
          <w:rFonts w:ascii="Arial" w:hAnsi="Arial" w:cs="Arial"/>
          <w:sz w:val="16"/>
          <w:szCs w:val="16"/>
          <w:u w:val="single"/>
        </w:rPr>
      </w:pPr>
      <w:r>
        <w:rPr>
          <w:rFonts w:ascii="Arial" w:hAnsi="Arial"/>
          <w:sz w:val="16"/>
          <w:szCs w:val="16"/>
          <w:u w:val="single"/>
        </w:rPr>
        <w:t xml:space="preserve">If you are applying for an "advance”, you do not need to specify under which heading you which to apply   </w:t>
      </w:r>
    </w:p>
    <w:p w:rsidR="000F6FAC" w:rsidRPr="00AB3315" w:rsidRDefault="000F6FAC" w:rsidP="003C065A">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696"/>
      </w:tblGrid>
      <w:tr w:rsidR="003C065A" w:rsidRPr="008E3B47" w:rsidTr="003C065A">
        <w:tc>
          <w:tcPr>
            <w:tcW w:w="4604" w:type="dxa"/>
            <w:tcBorders>
              <w:bottom w:val="single" w:sz="4" w:space="0" w:color="auto"/>
            </w:tcBorders>
          </w:tcPr>
          <w:p w:rsidR="003C065A" w:rsidRPr="00AB3315" w:rsidRDefault="003C065A" w:rsidP="003C065A">
            <w:pPr>
              <w:jc w:val="both"/>
              <w:rPr>
                <w:rFonts w:ascii="Arial" w:hAnsi="Arial" w:cs="Arial"/>
                <w:sz w:val="18"/>
                <w:szCs w:val="18"/>
                <w:lang w:val="en-US"/>
              </w:rPr>
            </w:pPr>
          </w:p>
          <w:p w:rsidR="003C065A" w:rsidRPr="003C065A" w:rsidRDefault="003C065A" w:rsidP="003C065A">
            <w:pPr>
              <w:jc w:val="both"/>
              <w:rPr>
                <w:rFonts w:ascii="Arial" w:hAnsi="Arial" w:cs="Arial"/>
                <w:b/>
                <w:sz w:val="18"/>
                <w:szCs w:val="18"/>
              </w:rPr>
            </w:pPr>
            <w:r>
              <w:rPr>
                <w:rFonts w:ascii="Arial" w:hAnsi="Arial"/>
                <w:sz w:val="18"/>
                <w:szCs w:val="18"/>
              </w:rPr>
              <w:sym w:font="Wingdings" w:char="F072"/>
            </w:r>
            <w:r>
              <w:rPr>
                <w:rFonts w:ascii="Arial" w:hAnsi="Arial"/>
                <w:sz w:val="18"/>
                <w:szCs w:val="18"/>
              </w:rPr>
              <w:t xml:space="preserve"> </w:t>
            </w:r>
            <w:r>
              <w:rPr>
                <w:rFonts w:ascii="Arial" w:hAnsi="Arial"/>
                <w:b/>
                <w:sz w:val="18"/>
                <w:szCs w:val="18"/>
              </w:rPr>
              <w:t xml:space="preserve">I wish to apply for an Advance </w:t>
            </w:r>
          </w:p>
          <w:p w:rsidR="003C065A" w:rsidRPr="00AB3315" w:rsidRDefault="003C065A" w:rsidP="003C065A">
            <w:pPr>
              <w:jc w:val="both"/>
              <w:rPr>
                <w:rFonts w:ascii="Arial" w:hAnsi="Arial" w:cs="Arial"/>
                <w:b/>
                <w:sz w:val="18"/>
                <w:szCs w:val="18"/>
                <w:lang w:val="en-US"/>
              </w:rPr>
            </w:pPr>
          </w:p>
        </w:tc>
        <w:tc>
          <w:tcPr>
            <w:tcW w:w="4696" w:type="dxa"/>
            <w:tcBorders>
              <w:bottom w:val="single" w:sz="4" w:space="0" w:color="auto"/>
            </w:tcBorders>
          </w:tcPr>
          <w:p w:rsidR="003C065A" w:rsidRPr="00AB3315" w:rsidRDefault="003C065A" w:rsidP="003C065A">
            <w:pPr>
              <w:jc w:val="both"/>
              <w:rPr>
                <w:rFonts w:ascii="Arial" w:hAnsi="Arial" w:cs="Arial"/>
                <w:spacing w:val="-3"/>
                <w:sz w:val="18"/>
                <w:szCs w:val="18"/>
                <w:lang w:val="en-US"/>
              </w:rPr>
            </w:pPr>
          </w:p>
          <w:p w:rsidR="003C065A" w:rsidRPr="003C065A" w:rsidRDefault="003C065A" w:rsidP="003C065A">
            <w:pPr>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Amount sought (€) :……………… .</w:t>
            </w:r>
          </w:p>
          <w:p w:rsidR="0083250D" w:rsidRDefault="003C065A" w:rsidP="003C065A">
            <w:pPr>
              <w:jc w:val="both"/>
              <w:rPr>
                <w:rFonts w:ascii="Arial" w:hAnsi="Arial" w:cs="Arial"/>
                <w:sz w:val="18"/>
                <w:szCs w:val="18"/>
              </w:rPr>
            </w:pPr>
            <w:r>
              <w:rPr>
                <w:rFonts w:ascii="Arial" w:hAnsi="Arial"/>
                <w:sz w:val="18"/>
                <w:szCs w:val="18"/>
              </w:rPr>
              <w:t xml:space="preserve">Or </w:t>
            </w:r>
          </w:p>
          <w:p w:rsidR="003C065A" w:rsidRDefault="003C065A" w:rsidP="003C065A">
            <w:pPr>
              <w:jc w:val="both"/>
              <w:rPr>
                <w:rFonts w:ascii="Arial" w:hAnsi="Arial" w:cs="Arial"/>
                <w:spacing w:val="-3"/>
                <w:sz w:val="18"/>
                <w:szCs w:val="18"/>
              </w:rPr>
            </w:pPr>
            <w:r>
              <w:rPr>
                <w:rFonts w:ascii="Arial" w:hAnsi="Arial"/>
                <w:sz w:val="18"/>
                <w:szCs w:val="18"/>
              </w:rPr>
              <w:sym w:font="Wingdings" w:char="F072"/>
            </w:r>
            <w:r>
              <w:rPr>
                <w:rFonts w:ascii="Arial" w:hAnsi="Arial"/>
                <w:sz w:val="18"/>
                <w:szCs w:val="18"/>
              </w:rPr>
              <w:t xml:space="preserve"> The claimant refers the decision regarding the amount to be awarded to the Commission</w:t>
            </w:r>
          </w:p>
          <w:p w:rsidR="0083250D" w:rsidRPr="00AB3315" w:rsidRDefault="0083250D" w:rsidP="003C065A">
            <w:pPr>
              <w:jc w:val="both"/>
              <w:rPr>
                <w:rFonts w:ascii="Arial" w:hAnsi="Arial" w:cs="Arial"/>
                <w:sz w:val="18"/>
                <w:szCs w:val="18"/>
                <w:lang w:val="en-US"/>
              </w:rPr>
            </w:pPr>
          </w:p>
        </w:tc>
      </w:tr>
    </w:tbl>
    <w:p w:rsidR="000F6FAC" w:rsidRPr="00AB3315" w:rsidRDefault="000F6FAC" w:rsidP="003C065A">
      <w:pPr>
        <w:jc w:val="both"/>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696"/>
      </w:tblGrid>
      <w:tr w:rsidR="003C065A" w:rsidRPr="008E3B47" w:rsidTr="003C065A">
        <w:tc>
          <w:tcPr>
            <w:tcW w:w="4604" w:type="dxa"/>
          </w:tcPr>
          <w:p w:rsidR="003C065A" w:rsidRPr="00AB3315" w:rsidRDefault="003C065A" w:rsidP="003C065A">
            <w:pPr>
              <w:jc w:val="both"/>
              <w:rPr>
                <w:rFonts w:ascii="Arial" w:hAnsi="Arial" w:cs="Arial"/>
                <w:lang w:val="en-US"/>
              </w:rPr>
            </w:pPr>
          </w:p>
          <w:p w:rsidR="003C065A" w:rsidRPr="0083250D" w:rsidRDefault="003C065A" w:rsidP="003C065A">
            <w:pPr>
              <w:jc w:val="both"/>
              <w:rPr>
                <w:rFonts w:ascii="Arial" w:hAnsi="Arial" w:cs="Arial"/>
                <w:b/>
                <w:sz w:val="18"/>
                <w:szCs w:val="18"/>
              </w:rPr>
            </w:pPr>
            <w:r>
              <w:rPr>
                <w:rFonts w:ascii="Arial" w:hAnsi="Arial"/>
                <w:b/>
                <w:sz w:val="18"/>
                <w:szCs w:val="18"/>
              </w:rPr>
              <w:sym w:font="Wingdings" w:char="F072"/>
            </w:r>
            <w:r>
              <w:rPr>
                <w:rFonts w:ascii="Arial" w:hAnsi="Arial"/>
                <w:b/>
                <w:sz w:val="18"/>
                <w:szCs w:val="18"/>
              </w:rPr>
              <w:t xml:space="preserve"> I wish to apply for Financial aid</w:t>
            </w:r>
          </w:p>
          <w:p w:rsidR="003C065A" w:rsidRPr="00AB3315" w:rsidRDefault="003C065A" w:rsidP="003C065A">
            <w:pPr>
              <w:jc w:val="both"/>
              <w:rPr>
                <w:rFonts w:ascii="Arial" w:hAnsi="Arial" w:cs="Arial"/>
                <w:b/>
                <w:lang w:val="en-US"/>
              </w:rPr>
            </w:pPr>
          </w:p>
        </w:tc>
        <w:tc>
          <w:tcPr>
            <w:tcW w:w="4696" w:type="dxa"/>
          </w:tcPr>
          <w:p w:rsidR="003C065A" w:rsidRPr="00AB3315" w:rsidRDefault="003C065A" w:rsidP="003C065A">
            <w:pPr>
              <w:jc w:val="both"/>
              <w:rPr>
                <w:rFonts w:ascii="Arial" w:hAnsi="Arial" w:cs="Arial"/>
                <w:spacing w:val="-3"/>
                <w:lang w:val="en-US"/>
              </w:rPr>
            </w:pPr>
          </w:p>
          <w:p w:rsidR="003C065A" w:rsidRPr="0083250D" w:rsidRDefault="003C065A" w:rsidP="003C065A">
            <w:pPr>
              <w:jc w:val="both"/>
              <w:rPr>
                <w:rFonts w:ascii="Arial" w:hAnsi="Arial" w:cs="Arial"/>
                <w:sz w:val="18"/>
                <w:szCs w:val="18"/>
              </w:rPr>
            </w:pPr>
            <w:r>
              <w:rPr>
                <w:rFonts w:ascii="Arial" w:hAnsi="Arial"/>
                <w:sz w:val="18"/>
                <w:szCs w:val="18"/>
              </w:rPr>
              <w:sym w:font="Wingdings" w:char="F072"/>
            </w:r>
            <w:r>
              <w:t xml:space="preserve">Amount sought </w:t>
            </w:r>
            <w:r>
              <w:rPr>
                <w:rFonts w:ascii="Arial" w:hAnsi="Arial"/>
                <w:sz w:val="18"/>
                <w:szCs w:val="18"/>
              </w:rPr>
              <w:t>(€) :……………… .</w:t>
            </w:r>
          </w:p>
          <w:p w:rsidR="0083250D" w:rsidRDefault="003C065A" w:rsidP="003C065A">
            <w:pPr>
              <w:jc w:val="both"/>
              <w:rPr>
                <w:rFonts w:ascii="Arial" w:hAnsi="Arial" w:cs="Arial"/>
                <w:spacing w:val="-3"/>
                <w:sz w:val="18"/>
                <w:szCs w:val="18"/>
              </w:rPr>
            </w:pPr>
            <w:r>
              <w:rPr>
                <w:rFonts w:ascii="Arial" w:hAnsi="Arial"/>
                <w:sz w:val="18"/>
                <w:szCs w:val="18"/>
              </w:rPr>
              <w:t xml:space="preserve">or </w:t>
            </w:r>
          </w:p>
          <w:p w:rsidR="003C065A" w:rsidRPr="0083250D" w:rsidRDefault="003C065A" w:rsidP="003C065A">
            <w:pPr>
              <w:jc w:val="both"/>
              <w:rPr>
                <w:rFonts w:ascii="Arial" w:hAnsi="Arial" w:cs="Arial"/>
                <w:spacing w:val="-3"/>
                <w:sz w:val="18"/>
                <w:szCs w:val="18"/>
              </w:rPr>
            </w:pPr>
            <w:r>
              <w:rPr>
                <w:rFonts w:ascii="Arial" w:hAnsi="Arial"/>
                <w:sz w:val="18"/>
                <w:szCs w:val="18"/>
              </w:rPr>
              <w:sym w:font="Wingdings" w:char="F072"/>
            </w:r>
            <w:r>
              <w:rPr>
                <w:rFonts w:ascii="Arial" w:hAnsi="Arial"/>
                <w:sz w:val="18"/>
                <w:szCs w:val="18"/>
              </w:rPr>
              <w:t xml:space="preserve"> The claimant refers the decision regarding the amount to be awarded to the Commission</w:t>
            </w:r>
          </w:p>
          <w:p w:rsidR="003C065A" w:rsidRPr="00AB3315" w:rsidRDefault="003C065A" w:rsidP="003C065A">
            <w:pPr>
              <w:jc w:val="both"/>
              <w:rPr>
                <w:rFonts w:ascii="Arial" w:hAnsi="Arial" w:cs="Arial"/>
                <w:lang w:val="en-US"/>
              </w:rPr>
            </w:pPr>
          </w:p>
        </w:tc>
      </w:tr>
    </w:tbl>
    <w:p w:rsidR="00FE74F4" w:rsidRDefault="00FE74F4" w:rsidP="003C065A">
      <w:pPr>
        <w:pStyle w:val="Corpsdetexte3"/>
        <w:tabs>
          <w:tab w:val="clear" w:pos="1134"/>
        </w:tabs>
        <w:jc w:val="both"/>
        <w:rPr>
          <w:rFonts w:ascii="Arial" w:hAnsi="Arial" w:cs="Arial"/>
          <w:b/>
          <w:sz w:val="16"/>
          <w:szCs w:val="16"/>
        </w:rPr>
      </w:pPr>
    </w:p>
    <w:p w:rsidR="003C065A" w:rsidRPr="00FE74F4" w:rsidRDefault="003C065A" w:rsidP="003C065A">
      <w:pPr>
        <w:pStyle w:val="Corpsdetexte3"/>
        <w:tabs>
          <w:tab w:val="clear" w:pos="1134"/>
        </w:tabs>
        <w:jc w:val="both"/>
        <w:rPr>
          <w:rFonts w:ascii="Arial" w:hAnsi="Arial" w:cs="Arial"/>
          <w:b/>
          <w:sz w:val="16"/>
          <w:szCs w:val="16"/>
        </w:rPr>
      </w:pPr>
      <w:r>
        <w:rPr>
          <w:rFonts w:ascii="Arial" w:hAnsi="Arial"/>
          <w:b/>
          <w:sz w:val="16"/>
          <w:szCs w:val="16"/>
        </w:rPr>
        <w:t xml:space="preserve">Under which heading do you wish to apply for financial aid? Please tick the corresponding boxes, taking into account the applicable victim category.   Remember to attach supporting documents for the headings under which aid is sought (further information regarding supporting documents is attached at the end of the form).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5"/>
        <w:gridCol w:w="3173"/>
      </w:tblGrid>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w:t>
            </w:r>
            <w:r w:rsidR="0041680E">
              <w:rPr>
                <w:rFonts w:ascii="Arial" w:hAnsi="Arial"/>
                <w:sz w:val="18"/>
                <w:szCs w:val="18"/>
              </w:rPr>
              <w:t>Moral damage</w:t>
            </w:r>
          </w:p>
          <w:p w:rsidR="00FE74F4" w:rsidRPr="003C3B7D" w:rsidRDefault="00FE74F4" w:rsidP="00FE74F4">
            <w:pPr>
              <w:pStyle w:val="Corpsdetexte3"/>
              <w:tabs>
                <w:tab w:val="clear" w:pos="1134"/>
              </w:tabs>
              <w:rPr>
                <w:rFonts w:ascii="Arial" w:hAnsi="Arial" w:cs="Arial"/>
                <w:sz w:val="18"/>
                <w:szCs w:val="18"/>
              </w:rPr>
            </w:pP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Lawyer's fees (max. €12,000)</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Court costs – procedural compensation (max. €6,000)</w:t>
            </w: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Healthcare costs (drugs, hospital, psychological and/or psychiatric counselling, etc.)</w:t>
            </w: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Material expenses *</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Funeral costs (max. €6,000)</w:t>
            </w:r>
          </w:p>
          <w:p w:rsidR="00FE74F4" w:rsidRPr="003C3B7D" w:rsidRDefault="00FE74F4" w:rsidP="00FE74F4">
            <w:pPr>
              <w:pStyle w:val="Corpsdetexte3"/>
              <w:tabs>
                <w:tab w:val="clear" w:pos="1134"/>
              </w:tabs>
              <w:rPr>
                <w:rFonts w:ascii="Arial" w:hAnsi="Arial" w:cs="Arial"/>
                <w:sz w:val="18"/>
                <w:szCs w:val="18"/>
              </w:rPr>
            </w:pP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Temporary and/or permanent incapacity/disability</w:t>
            </w:r>
            <w:r w:rsidR="00F814A0">
              <w:rPr>
                <w:rFonts w:ascii="Arial" w:hAnsi="Arial"/>
                <w:sz w:val="18"/>
                <w:szCs w:val="18"/>
              </w:rPr>
              <w:t xml:space="preserve"> *</w:t>
            </w: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sidR="004D3B34">
              <w:rPr>
                <w:rFonts w:ascii="Arial" w:hAnsi="Arial"/>
                <w:sz w:val="18"/>
                <w:szCs w:val="18"/>
              </w:rPr>
              <w:t xml:space="preserve"> </w:t>
            </w:r>
            <w:r w:rsidR="00436F8F">
              <w:rPr>
                <w:rFonts w:ascii="Arial" w:hAnsi="Arial"/>
                <w:sz w:val="18"/>
                <w:szCs w:val="18"/>
              </w:rPr>
              <w:t>cosmetic damage</w:t>
            </w:r>
          </w:p>
          <w:p w:rsidR="00FE74F4" w:rsidRPr="003C3B7D" w:rsidRDefault="00FE74F4" w:rsidP="00FE74F4">
            <w:pPr>
              <w:pStyle w:val="Corpsdetexte3"/>
              <w:tabs>
                <w:tab w:val="clear" w:pos="1134"/>
              </w:tabs>
              <w:rPr>
                <w:rFonts w:ascii="Arial" w:hAnsi="Arial" w:cs="Arial"/>
                <w:sz w:val="18"/>
                <w:szCs w:val="18"/>
              </w:rPr>
            </w:pP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income **</w:t>
            </w:r>
          </w:p>
          <w:p w:rsidR="00FE74F4" w:rsidRPr="003C3B7D" w:rsidRDefault="00FE74F4" w:rsidP="00FE74F4">
            <w:pPr>
              <w:pStyle w:val="Corpsdetexte3"/>
              <w:tabs>
                <w:tab w:val="clear" w:pos="1134"/>
              </w:tabs>
              <w:rPr>
                <w:rFonts w:ascii="Arial" w:hAnsi="Arial" w:cs="Arial"/>
                <w:sz w:val="18"/>
                <w:szCs w:val="18"/>
              </w:rPr>
            </w:pPr>
          </w:p>
        </w:tc>
      </w:tr>
      <w:tr w:rsidR="00FE74F4" w:rsidRPr="00FE74F4" w:rsidTr="00FE74F4">
        <w:tc>
          <w:tcPr>
            <w:tcW w:w="3074"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maintenance ***</w:t>
            </w:r>
          </w:p>
          <w:p w:rsidR="00FE74F4" w:rsidRPr="003C3B7D" w:rsidRDefault="00FE74F4" w:rsidP="00FE74F4">
            <w:pPr>
              <w:pStyle w:val="Corpsdetexte3"/>
              <w:tabs>
                <w:tab w:val="clear" w:pos="1134"/>
              </w:tabs>
              <w:rPr>
                <w:rFonts w:ascii="Arial" w:hAnsi="Arial" w:cs="Arial"/>
                <w:sz w:val="18"/>
                <w:szCs w:val="18"/>
              </w:rPr>
            </w:pPr>
          </w:p>
        </w:tc>
        <w:tc>
          <w:tcPr>
            <w:tcW w:w="3075"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one or more years of schooling</w:t>
            </w:r>
          </w:p>
        </w:tc>
        <w:tc>
          <w:tcPr>
            <w:tcW w:w="3173" w:type="dxa"/>
            <w:shd w:val="clear" w:color="auto" w:fill="auto"/>
          </w:tcPr>
          <w:p w:rsidR="00FE74F4" w:rsidRPr="003C3B7D" w:rsidRDefault="00FE74F4" w:rsidP="00FE74F4">
            <w:pPr>
              <w:spacing w:line="360" w:lineRule="auto"/>
              <w:rPr>
                <w:rFonts w:ascii="Arial" w:hAnsi="Arial" w:cs="Arial"/>
                <w:sz w:val="18"/>
                <w:szCs w:val="18"/>
              </w:rPr>
            </w:pPr>
            <w:r>
              <w:rPr>
                <w:rFonts w:ascii="Arial" w:hAnsi="Arial"/>
                <w:sz w:val="18"/>
                <w:szCs w:val="18"/>
              </w:rPr>
              <w:sym w:font="Wingdings" w:char="F072"/>
            </w:r>
            <w:r>
              <w:rPr>
                <w:rFonts w:ascii="Arial" w:hAnsi="Arial"/>
                <w:sz w:val="18"/>
                <w:szCs w:val="18"/>
              </w:rPr>
              <w:t>Travel costs ****</w:t>
            </w:r>
          </w:p>
          <w:p w:rsidR="00FE74F4" w:rsidRPr="003C3B7D" w:rsidRDefault="00FE74F4" w:rsidP="00FE74F4">
            <w:pPr>
              <w:pStyle w:val="Corpsdetexte3"/>
              <w:tabs>
                <w:tab w:val="clear" w:pos="1134"/>
              </w:tabs>
              <w:rPr>
                <w:rFonts w:ascii="Arial" w:hAnsi="Arial" w:cs="Arial"/>
                <w:sz w:val="18"/>
                <w:szCs w:val="18"/>
              </w:rPr>
            </w:pPr>
          </w:p>
        </w:tc>
      </w:tr>
    </w:tbl>
    <w:p w:rsidR="00FE74F4" w:rsidRPr="008A13D5" w:rsidRDefault="00FE74F4" w:rsidP="00FE74F4">
      <w:pPr>
        <w:spacing w:line="360" w:lineRule="auto"/>
        <w:jc w:val="both"/>
        <w:rPr>
          <w:rFonts w:ascii="Arial" w:hAnsi="Arial" w:cs="Arial"/>
          <w:sz w:val="14"/>
          <w:szCs w:val="14"/>
        </w:rPr>
      </w:pPr>
      <w:r>
        <w:rPr>
          <w:rFonts w:ascii="Arial" w:hAnsi="Arial"/>
          <w:sz w:val="14"/>
          <w:szCs w:val="14"/>
        </w:rPr>
        <w:t>*= only for direct victims</w:t>
      </w:r>
    </w:p>
    <w:p w:rsidR="00FE74F4" w:rsidRPr="008A13D5" w:rsidRDefault="00FE74F4" w:rsidP="00FE74F4">
      <w:pPr>
        <w:spacing w:line="360" w:lineRule="auto"/>
        <w:jc w:val="both"/>
        <w:rPr>
          <w:rFonts w:ascii="Arial" w:hAnsi="Arial" w:cs="Arial"/>
          <w:sz w:val="14"/>
          <w:szCs w:val="14"/>
        </w:rPr>
      </w:pPr>
      <w:r>
        <w:rPr>
          <w:rFonts w:ascii="Arial" w:hAnsi="Arial"/>
          <w:sz w:val="14"/>
          <w:szCs w:val="14"/>
        </w:rPr>
        <w:t>**=only for direct victims</w:t>
      </w:r>
    </w:p>
    <w:p w:rsidR="00FE74F4" w:rsidRPr="008A13D5" w:rsidRDefault="00FE74F4" w:rsidP="00FE74F4">
      <w:pPr>
        <w:spacing w:line="360" w:lineRule="auto"/>
        <w:jc w:val="both"/>
        <w:rPr>
          <w:rFonts w:ascii="Arial" w:hAnsi="Arial" w:cs="Arial"/>
          <w:sz w:val="14"/>
          <w:szCs w:val="14"/>
        </w:rPr>
      </w:pPr>
      <w:r>
        <w:rPr>
          <w:rFonts w:ascii="Arial" w:hAnsi="Arial"/>
          <w:sz w:val="14"/>
          <w:szCs w:val="14"/>
        </w:rPr>
        <w:t>***= only in the event of death</w:t>
      </w:r>
    </w:p>
    <w:p w:rsidR="00FE74F4" w:rsidRPr="008A13D5" w:rsidRDefault="00FE74F4" w:rsidP="00DA0ED7">
      <w:pPr>
        <w:spacing w:line="360" w:lineRule="auto"/>
        <w:jc w:val="both"/>
        <w:rPr>
          <w:rFonts w:ascii="Arial" w:hAnsi="Arial" w:cs="Arial"/>
          <w:sz w:val="14"/>
          <w:szCs w:val="14"/>
        </w:rPr>
      </w:pPr>
      <w:r>
        <w:rPr>
          <w:rFonts w:ascii="Arial" w:hAnsi="Arial"/>
          <w:sz w:val="14"/>
          <w:szCs w:val="14"/>
        </w:rPr>
        <w:t>***= only for Belgian victims or victims resident in Belgium for attacks abroad, or for non-resident foreigners in the case of terrorist attacks in Belgium</w:t>
      </w:r>
    </w:p>
    <w:p w:rsidR="003C065A" w:rsidRPr="00AB3315" w:rsidRDefault="003C065A" w:rsidP="003C065A">
      <w:pPr>
        <w:jc w:val="both"/>
        <w:rPr>
          <w:lang w:val="en-US"/>
        </w:rPr>
      </w:pPr>
    </w:p>
    <w:p w:rsidR="003C065A" w:rsidRPr="000F6FAC" w:rsidRDefault="003C065A" w:rsidP="003C065A">
      <w:pPr>
        <w:jc w:val="both"/>
        <w:rPr>
          <w:b/>
          <w:sz w:val="16"/>
          <w:szCs w:val="16"/>
          <w:u w:val="single"/>
        </w:rPr>
      </w:pPr>
      <w:r>
        <w:rPr>
          <w:b/>
          <w:sz w:val="16"/>
          <w:szCs w:val="16"/>
        </w:rPr>
        <w:lastRenderedPageBreak/>
        <w:sym w:font="Webdings" w:char="F069"/>
      </w:r>
      <w:r>
        <w:rPr>
          <w:b/>
          <w:sz w:val="16"/>
          <w:szCs w:val="16"/>
        </w:rPr>
        <w:t xml:space="preserve"> NB: The Commission may award additional aid within 10 years of granting financial aid </w:t>
      </w:r>
      <w:r>
        <w:rPr>
          <w:b/>
          <w:sz w:val="16"/>
          <w:szCs w:val="16"/>
          <w:u w:val="single"/>
        </w:rPr>
        <w:t>if the injury suffered has worsened significantly.</w:t>
      </w:r>
      <w:r>
        <w:rPr>
          <w:b/>
          <w:sz w:val="16"/>
          <w:szCs w:val="16"/>
        </w:rPr>
        <w:t xml:space="preserve">  </w:t>
      </w:r>
      <w:r>
        <w:rPr>
          <w:b/>
          <w:sz w:val="16"/>
          <w:szCs w:val="16"/>
          <w:u w:val="single"/>
        </w:rPr>
        <w:t xml:space="preserve">This aid can therefore only be sought if you have already been granted financial aid (commonly referred to as 'primary aid'). </w:t>
      </w:r>
    </w:p>
    <w:p w:rsidR="00F044C6" w:rsidRPr="00AB3315" w:rsidRDefault="00F044C6" w:rsidP="000D7413">
      <w:pPr>
        <w:jc w:val="both"/>
        <w:rPr>
          <w:lang w:val="en-US"/>
        </w:rPr>
      </w:pPr>
    </w:p>
    <w:p w:rsidR="0003095F" w:rsidRPr="00E703CC" w:rsidRDefault="003C3B7D" w:rsidP="00E703CC">
      <w:pPr>
        <w:pStyle w:val="Titre1"/>
        <w:rPr>
          <w:sz w:val="18"/>
          <w:szCs w:val="18"/>
          <w:u w:val="single"/>
        </w:rPr>
      </w:pPr>
      <w:r>
        <w:rPr>
          <w:sz w:val="18"/>
          <w:szCs w:val="18"/>
          <w:u w:val="single"/>
        </w:rPr>
        <w:t>VIII. INFORMATION REGARDING INSURANCE AND OTHER COMPENSATION SOURCES</w:t>
      </w:r>
    </w:p>
    <w:p w:rsidR="00AC1576" w:rsidRDefault="00AC1576" w:rsidP="00AC1576">
      <w:pPr>
        <w:rPr>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703CC" w:rsidRPr="00E703CC" w:rsidTr="00E703CC">
        <w:tc>
          <w:tcPr>
            <w:tcW w:w="9322" w:type="dxa"/>
            <w:shd w:val="clear" w:color="auto" w:fill="auto"/>
          </w:tcPr>
          <w:p w:rsidR="00E703CC" w:rsidRPr="00E703CC" w:rsidRDefault="00E703CC" w:rsidP="00E703CC">
            <w:pPr>
              <w:rPr>
                <w:sz w:val="16"/>
                <w:szCs w:val="16"/>
              </w:rPr>
            </w:pPr>
            <w:r>
              <w:rPr>
                <w:sz w:val="16"/>
                <w:szCs w:val="16"/>
              </w:rPr>
              <w:t xml:space="preserve">Have you applied for and/or received compensation from an organisation located abroad?  (for example, if you are not a Belgian national and have applied in your country of origin).  If yes, to which organisation/authority did you apply, and for what amount? </w:t>
            </w: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0030B" w:rsidRPr="00AB3315" w:rsidRDefault="00E0030B" w:rsidP="00E703CC">
            <w:pPr>
              <w:rPr>
                <w:sz w:val="16"/>
                <w:szCs w:val="16"/>
                <w:lang w:val="en-US"/>
              </w:rPr>
            </w:pPr>
          </w:p>
        </w:tc>
      </w:tr>
      <w:tr w:rsidR="00E703CC" w:rsidRPr="001E119A" w:rsidTr="00E703CC">
        <w:tc>
          <w:tcPr>
            <w:tcW w:w="9322" w:type="dxa"/>
            <w:shd w:val="clear" w:color="auto" w:fill="auto"/>
          </w:tcPr>
          <w:p w:rsidR="00E703CC" w:rsidRDefault="003C065A" w:rsidP="00E703CC">
            <w:pPr>
              <w:rPr>
                <w:sz w:val="16"/>
                <w:szCs w:val="16"/>
              </w:rPr>
            </w:pPr>
            <w:r>
              <w:rPr>
                <w:sz w:val="16"/>
                <w:szCs w:val="16"/>
              </w:rPr>
              <w:t xml:space="preserve">Did the attack happen at your place of work or on your way to work (legislation on accidents in the workplace)? If yes, please provide details of your employer's insurer and indicate the amount of the settlement. </w:t>
            </w: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E0030B" w:rsidRPr="00AB3315" w:rsidRDefault="00E0030B" w:rsidP="00E703CC">
            <w:pPr>
              <w:rPr>
                <w:sz w:val="16"/>
                <w:szCs w:val="16"/>
                <w:lang w:val="en-US"/>
              </w:rPr>
            </w:pPr>
          </w:p>
          <w:p w:rsidR="00E703CC" w:rsidRPr="00AB3315" w:rsidRDefault="00E703CC" w:rsidP="00E703CC">
            <w:pPr>
              <w:rPr>
                <w:lang w:val="en-US"/>
              </w:rPr>
            </w:pPr>
          </w:p>
        </w:tc>
      </w:tr>
      <w:tr w:rsidR="00E703CC" w:rsidRPr="00E703CC" w:rsidTr="00E703CC">
        <w:tc>
          <w:tcPr>
            <w:tcW w:w="9322" w:type="dxa"/>
            <w:shd w:val="clear" w:color="auto" w:fill="auto"/>
          </w:tcPr>
          <w:p w:rsidR="00E703CC" w:rsidRDefault="0048662A" w:rsidP="00E703CC">
            <w:pPr>
              <w:rPr>
                <w:sz w:val="16"/>
                <w:szCs w:val="16"/>
              </w:rPr>
            </w:pPr>
            <w:r>
              <w:rPr>
                <w:sz w:val="16"/>
                <w:szCs w:val="16"/>
              </w:rPr>
              <w:t>Do you have insurance (e.g. life insurance, third-party liability, legal protection, hospitalisation, etc.) ? Please list your insurance policies and indicate whether or not a compensation claim is pending.  If your claim has already been settled, please state the amount received.</w:t>
            </w:r>
          </w:p>
          <w:p w:rsidR="00E703CC" w:rsidRPr="00AB3315" w:rsidRDefault="00E703CC" w:rsidP="00E703CC">
            <w:pPr>
              <w:rPr>
                <w:sz w:val="16"/>
                <w:szCs w:val="16"/>
                <w:lang w:val="en-US"/>
              </w:rPr>
            </w:pPr>
          </w:p>
          <w:p w:rsidR="00E703CC" w:rsidRPr="00AB3315" w:rsidRDefault="00E703CC" w:rsidP="00E703CC">
            <w:pPr>
              <w:rPr>
                <w:sz w:val="16"/>
                <w:szCs w:val="16"/>
                <w:lang w:val="en-US"/>
              </w:rPr>
            </w:pPr>
          </w:p>
          <w:p w:rsidR="003C065A" w:rsidRPr="00AB3315" w:rsidRDefault="003C065A" w:rsidP="00E703CC">
            <w:pPr>
              <w:rPr>
                <w:sz w:val="16"/>
                <w:szCs w:val="16"/>
                <w:lang w:val="en-US"/>
              </w:rPr>
            </w:pPr>
          </w:p>
          <w:p w:rsidR="003C065A" w:rsidRPr="00AB3315" w:rsidRDefault="003C065A" w:rsidP="00E703CC">
            <w:pPr>
              <w:rPr>
                <w:sz w:val="16"/>
                <w:szCs w:val="16"/>
                <w:lang w:val="en-US"/>
              </w:rPr>
            </w:pPr>
          </w:p>
          <w:p w:rsidR="003C065A" w:rsidRPr="00AB3315" w:rsidRDefault="003C065A" w:rsidP="00E703CC">
            <w:pPr>
              <w:rPr>
                <w:sz w:val="16"/>
                <w:szCs w:val="16"/>
                <w:lang w:val="en-US"/>
              </w:rPr>
            </w:pPr>
          </w:p>
          <w:p w:rsidR="003C065A" w:rsidRPr="00AB3315" w:rsidRDefault="003C065A" w:rsidP="00E703CC">
            <w:pPr>
              <w:rPr>
                <w:sz w:val="16"/>
                <w:szCs w:val="16"/>
                <w:lang w:val="en-US"/>
              </w:rPr>
            </w:pPr>
          </w:p>
          <w:p w:rsidR="00E703CC" w:rsidRPr="00AB3315" w:rsidRDefault="00E703CC" w:rsidP="00E703CC">
            <w:pPr>
              <w:rPr>
                <w:sz w:val="16"/>
                <w:szCs w:val="16"/>
                <w:lang w:val="en-US"/>
              </w:rPr>
            </w:pPr>
          </w:p>
          <w:p w:rsidR="00A41543" w:rsidRPr="00AB3315" w:rsidRDefault="00A41543" w:rsidP="00E703CC">
            <w:pPr>
              <w:rPr>
                <w:sz w:val="16"/>
                <w:szCs w:val="16"/>
                <w:lang w:val="en-US"/>
              </w:rPr>
            </w:pPr>
          </w:p>
          <w:p w:rsidR="00E0030B" w:rsidRPr="00AB3315" w:rsidRDefault="00E0030B" w:rsidP="00E703CC">
            <w:pPr>
              <w:rPr>
                <w:sz w:val="16"/>
                <w:szCs w:val="16"/>
                <w:lang w:val="en-US"/>
              </w:rPr>
            </w:pPr>
          </w:p>
          <w:p w:rsidR="00E0030B" w:rsidRPr="00AB3315" w:rsidRDefault="00E0030B" w:rsidP="00E703CC">
            <w:pPr>
              <w:rPr>
                <w:sz w:val="16"/>
                <w:szCs w:val="16"/>
                <w:lang w:val="en-US"/>
              </w:rPr>
            </w:pPr>
          </w:p>
          <w:p w:rsidR="00A41543" w:rsidRPr="00AB3315" w:rsidRDefault="00A41543" w:rsidP="00E703CC">
            <w:pPr>
              <w:rPr>
                <w:sz w:val="16"/>
                <w:szCs w:val="16"/>
                <w:lang w:val="en-US"/>
              </w:rPr>
            </w:pPr>
          </w:p>
          <w:p w:rsidR="00E703CC" w:rsidRPr="00AB3315" w:rsidRDefault="00E703CC" w:rsidP="00E703CC">
            <w:pPr>
              <w:rPr>
                <w:lang w:val="en-US"/>
              </w:rPr>
            </w:pPr>
          </w:p>
        </w:tc>
      </w:tr>
    </w:tbl>
    <w:p w:rsidR="00157275" w:rsidRPr="00AB3315" w:rsidRDefault="00157275" w:rsidP="00AC1576">
      <w:pPr>
        <w:rPr>
          <w:lang w:val="en-US"/>
        </w:rPr>
      </w:pPr>
    </w:p>
    <w:p w:rsidR="008E3B47" w:rsidRPr="00AB3315" w:rsidRDefault="008E3B47" w:rsidP="00250F79">
      <w:pPr>
        <w:jc w:val="both"/>
        <w:rPr>
          <w:lang w:val="en-US"/>
        </w:rPr>
      </w:pPr>
    </w:p>
    <w:p w:rsidR="0012546D" w:rsidRPr="00AB3315" w:rsidRDefault="0012546D" w:rsidP="00250F79">
      <w:pPr>
        <w:jc w:val="both"/>
        <w:rPr>
          <w:lang w:val="en-US"/>
        </w:rPr>
      </w:pPr>
    </w:p>
    <w:p w:rsidR="00974D02" w:rsidRPr="00DA0ED7" w:rsidRDefault="00974D02" w:rsidP="00250F79">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Pr>
          <w:rFonts w:ascii="Arial" w:hAnsi="Arial"/>
          <w:b/>
          <w:sz w:val="18"/>
          <w:szCs w:val="18"/>
        </w:rPr>
        <w:t xml:space="preserve">SIGNATURE (MANDATORY) </w:t>
      </w:r>
    </w:p>
    <w:p w:rsidR="00974D02" w:rsidRPr="00AB3315" w:rsidRDefault="00974D02" w:rsidP="00250F79">
      <w:pPr>
        <w:jc w:val="both"/>
        <w:rPr>
          <w:rFonts w:ascii="Arial" w:hAnsi="Arial" w:cs="Arial"/>
          <w:sz w:val="18"/>
          <w:szCs w:val="18"/>
          <w:lang w:val="en-US"/>
        </w:rPr>
      </w:pPr>
    </w:p>
    <w:p w:rsidR="00974D02" w:rsidRPr="00DA0ED7" w:rsidRDefault="00974D02" w:rsidP="00250F79">
      <w:pPr>
        <w:pStyle w:val="Titre6"/>
        <w:jc w:val="both"/>
        <w:rPr>
          <w:rFonts w:ascii="Arial" w:hAnsi="Arial" w:cs="Arial"/>
          <w:sz w:val="18"/>
          <w:szCs w:val="18"/>
        </w:rPr>
      </w:pPr>
      <w:r>
        <w:rPr>
          <w:rFonts w:ascii="Arial" w:hAnsi="Arial"/>
          <w:sz w:val="18"/>
          <w:szCs w:val="18"/>
        </w:rPr>
        <w:t xml:space="preserve">I hereby affirm that this statement is complete and accurate  </w:t>
      </w:r>
    </w:p>
    <w:p w:rsidR="00974D02" w:rsidRPr="00AB3315" w:rsidRDefault="00974D02" w:rsidP="00250F79">
      <w:pPr>
        <w:jc w:val="both"/>
        <w:rPr>
          <w:rFonts w:ascii="Arial" w:hAnsi="Arial" w:cs="Arial"/>
          <w:sz w:val="18"/>
          <w:szCs w:val="18"/>
          <w:lang w:val="en-US"/>
        </w:rPr>
      </w:pPr>
    </w:p>
    <w:p w:rsidR="00974D02" w:rsidRPr="00DA0ED7" w:rsidRDefault="00974D02" w:rsidP="00250F79">
      <w:pPr>
        <w:jc w:val="both"/>
        <w:rPr>
          <w:rFonts w:ascii="Arial" w:hAnsi="Arial" w:cs="Arial"/>
          <w:sz w:val="18"/>
          <w:szCs w:val="18"/>
        </w:rPr>
      </w:pPr>
      <w:r>
        <w:rPr>
          <w:rFonts w:ascii="Arial" w:hAnsi="Arial"/>
          <w:sz w:val="18"/>
          <w:szCs w:val="18"/>
        </w:rPr>
        <w:t xml:space="preserve">Drawn up on …………………………………………                    Signature: </w:t>
      </w:r>
    </w:p>
    <w:p w:rsidR="00974D02" w:rsidRPr="00DA0ED7" w:rsidRDefault="00974D02" w:rsidP="00250F79">
      <w:pPr>
        <w:jc w:val="both"/>
        <w:rPr>
          <w:rFonts w:ascii="Arial" w:hAnsi="Arial" w:cs="Arial"/>
          <w:sz w:val="18"/>
          <w:szCs w:val="18"/>
        </w:rPr>
      </w:pPr>
      <w:r>
        <w:rPr>
          <w:rFonts w:ascii="Arial" w:hAnsi="Arial"/>
          <w:sz w:val="18"/>
          <w:szCs w:val="18"/>
        </w:rPr>
        <w:t>In ………………………………………</w:t>
      </w:r>
    </w:p>
    <w:p w:rsidR="00974D02" w:rsidRPr="00AB3315" w:rsidRDefault="00974D02" w:rsidP="00250F79">
      <w:pPr>
        <w:jc w:val="both"/>
        <w:rPr>
          <w:rFonts w:ascii="Arial" w:hAnsi="Arial" w:cs="Arial"/>
          <w:sz w:val="18"/>
          <w:szCs w:val="18"/>
          <w:lang w:val="en-US"/>
        </w:rPr>
      </w:pPr>
    </w:p>
    <w:p w:rsidR="00974D02" w:rsidRPr="00AB3315" w:rsidRDefault="00974D02" w:rsidP="00250F79">
      <w:pPr>
        <w:jc w:val="both"/>
        <w:rPr>
          <w:rFonts w:ascii="Arial" w:hAnsi="Arial" w:cs="Arial"/>
          <w:sz w:val="18"/>
          <w:szCs w:val="18"/>
          <w:lang w:val="en-US"/>
        </w:rPr>
      </w:pPr>
    </w:p>
    <w:p w:rsidR="000F54E4" w:rsidRPr="00DA0ED7" w:rsidRDefault="00974D02" w:rsidP="00250F79">
      <w:pPr>
        <w:jc w:val="both"/>
        <w:rPr>
          <w:rFonts w:ascii="Arial" w:hAnsi="Arial" w:cs="Arial"/>
          <w:sz w:val="18"/>
          <w:szCs w:val="18"/>
        </w:rPr>
      </w:pPr>
      <w:r>
        <w:rPr>
          <w:rFonts w:ascii="Arial" w:hAnsi="Arial"/>
          <w:sz w:val="18"/>
          <w:szCs w:val="18"/>
        </w:rPr>
        <w:sym w:font="Webdings" w:char="F069"/>
      </w:r>
      <w:r>
        <w:rPr>
          <w:rFonts w:ascii="Arial" w:hAnsi="Arial"/>
          <w:sz w:val="18"/>
          <w:szCs w:val="18"/>
        </w:rPr>
        <w:t xml:space="preserve"> Signature (mandatory) of the victim/relative or their lawyer</w:t>
      </w:r>
    </w:p>
    <w:p w:rsidR="00974D02" w:rsidRPr="00AB3315" w:rsidRDefault="00974D02">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AB3315" w:rsidRDefault="00AD7A85">
      <w:pPr>
        <w:rPr>
          <w:rFonts w:ascii="Arial" w:hAnsi="Arial" w:cs="Arial"/>
          <w:lang w:val="en-US"/>
        </w:rPr>
      </w:pPr>
    </w:p>
    <w:p w:rsidR="00AD7A85" w:rsidRPr="00DA0ED7" w:rsidRDefault="00AD7A85" w:rsidP="00AD7A85">
      <w:pPr>
        <w:pStyle w:val="Titre1"/>
        <w:jc w:val="center"/>
        <w:rPr>
          <w:rFonts w:cs="Arial"/>
          <w:sz w:val="22"/>
          <w:szCs w:val="22"/>
          <w:u w:val="single"/>
        </w:rPr>
      </w:pPr>
      <w:r>
        <w:rPr>
          <w:sz w:val="22"/>
          <w:szCs w:val="22"/>
          <w:u w:val="single"/>
        </w:rPr>
        <w:lastRenderedPageBreak/>
        <w:t>APPENDIX – IMPORTANT INFORMATION:</w:t>
      </w:r>
    </w:p>
    <w:p w:rsidR="00AD7A85" w:rsidRPr="00AB3315" w:rsidRDefault="00AD7A85">
      <w:pPr>
        <w:rPr>
          <w:rFonts w:ascii="Arial" w:hAnsi="Arial" w:cs="Arial"/>
          <w:lang w:val="en-US"/>
        </w:rPr>
      </w:pPr>
    </w:p>
    <w:p w:rsidR="00AE26C8" w:rsidRPr="00AB3315" w:rsidRDefault="00AE26C8">
      <w:pPr>
        <w:rPr>
          <w:rFonts w:ascii="Arial" w:hAnsi="Arial" w:cs="Arial"/>
          <w:lang w:val="en-US"/>
        </w:rPr>
      </w:pPr>
    </w:p>
    <w:p w:rsidR="00974D02" w:rsidRPr="00756D86" w:rsidRDefault="0073636A" w:rsidP="00756D8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b/>
          <w:sz w:val="22"/>
          <w:szCs w:val="22"/>
          <w:u w:val="single"/>
        </w:rPr>
        <w:t>DOCUMENTS TO ATTACH TO YOUR APPLICATION:</w:t>
      </w:r>
    </w:p>
    <w:p w:rsidR="000F6FAC" w:rsidRPr="00AB3315" w:rsidRDefault="000F6FAC" w:rsidP="000F6FAC">
      <w:pPr>
        <w:ind w:left="720"/>
        <w:jc w:val="both"/>
        <w:rPr>
          <w:rFonts w:ascii="Arial" w:hAnsi="Arial" w:cs="Arial"/>
          <w:b/>
          <w:sz w:val="22"/>
          <w:szCs w:val="22"/>
          <w:lang w:val="en-US"/>
        </w:rPr>
      </w:pPr>
    </w:p>
    <w:p w:rsidR="00AD7A85" w:rsidRDefault="000F6FAC" w:rsidP="00CD3A14">
      <w:pPr>
        <w:jc w:val="both"/>
        <w:rPr>
          <w:rFonts w:ascii="Arial" w:hAnsi="Arial" w:cs="Arial"/>
          <w:sz w:val="18"/>
          <w:szCs w:val="18"/>
        </w:rPr>
      </w:pPr>
      <w:r>
        <w:rPr>
          <w:rFonts w:ascii="Arial" w:hAnsi="Arial"/>
          <w:sz w:val="18"/>
          <w:szCs w:val="18"/>
        </w:rPr>
        <w:t xml:space="preserve">In order to verify the event which you have experienced and its impact on you, you need to provide us with a number of documents which will constitute your application for financial aid.   In accordance with the legal provisions of the law of 1 Aug 1985, please attach the following documents to your application: </w:t>
      </w:r>
    </w:p>
    <w:p w:rsidR="00AD7A85" w:rsidRPr="00AD7A85" w:rsidRDefault="0073636A" w:rsidP="00AD7A85">
      <w:pPr>
        <w:numPr>
          <w:ilvl w:val="0"/>
          <w:numId w:val="7"/>
        </w:numPr>
        <w:jc w:val="both"/>
        <w:rPr>
          <w:rFonts w:ascii="Arial" w:hAnsi="Arial" w:cs="Arial"/>
          <w:sz w:val="18"/>
          <w:szCs w:val="18"/>
        </w:rPr>
      </w:pPr>
      <w:r>
        <w:rPr>
          <w:rFonts w:ascii="Arial" w:hAnsi="Arial"/>
          <w:sz w:val="18"/>
          <w:szCs w:val="18"/>
        </w:rPr>
        <w:t>medical and specialist reports describing how the incident has affected you (which includes stable/permanent effects);</w:t>
      </w:r>
    </w:p>
    <w:p w:rsidR="00AD7A85" w:rsidRPr="00AD7A85" w:rsidRDefault="004147C9" w:rsidP="00AD7A85">
      <w:pPr>
        <w:numPr>
          <w:ilvl w:val="0"/>
          <w:numId w:val="7"/>
        </w:numPr>
        <w:jc w:val="both"/>
        <w:rPr>
          <w:rFonts w:ascii="Arial" w:hAnsi="Arial" w:cs="Arial"/>
          <w:sz w:val="18"/>
          <w:szCs w:val="18"/>
        </w:rPr>
      </w:pPr>
      <w:r>
        <w:rPr>
          <w:rFonts w:ascii="Arial" w:hAnsi="Arial"/>
          <w:sz w:val="18"/>
          <w:szCs w:val="18"/>
        </w:rPr>
        <w:t>a copy of your identity card and/or passport;</w:t>
      </w:r>
    </w:p>
    <w:p w:rsidR="00AD7A85" w:rsidRPr="00AD7A85" w:rsidRDefault="00201E8C" w:rsidP="00AD7A85">
      <w:pPr>
        <w:numPr>
          <w:ilvl w:val="0"/>
          <w:numId w:val="7"/>
        </w:numPr>
        <w:jc w:val="both"/>
        <w:rPr>
          <w:rFonts w:ascii="Arial" w:hAnsi="Arial" w:cs="Arial"/>
          <w:sz w:val="18"/>
          <w:szCs w:val="18"/>
        </w:rPr>
      </w:pPr>
      <w:r>
        <w:rPr>
          <w:rFonts w:ascii="Arial" w:hAnsi="Arial"/>
          <w:sz w:val="18"/>
          <w:szCs w:val="18"/>
        </w:rPr>
        <w:t xml:space="preserve">a copy of your police interview and/or a detailed description of the incident (e.g. your precise whereabouts at the time of the terrorist attack);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funeral costs and any reimbursements received in the event of death;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a statement of household make-up; </w:t>
      </w:r>
    </w:p>
    <w:p w:rsidR="00AD7A85" w:rsidRPr="00AD7A85" w:rsidRDefault="004343DB" w:rsidP="00AD7A85">
      <w:pPr>
        <w:numPr>
          <w:ilvl w:val="0"/>
          <w:numId w:val="7"/>
        </w:numPr>
        <w:jc w:val="both"/>
        <w:rPr>
          <w:rFonts w:ascii="Arial" w:hAnsi="Arial" w:cs="Arial"/>
          <w:sz w:val="18"/>
          <w:szCs w:val="18"/>
        </w:rPr>
      </w:pPr>
      <w:r>
        <w:rPr>
          <w:rFonts w:ascii="Arial" w:hAnsi="Arial"/>
          <w:sz w:val="18"/>
          <w:szCs w:val="18"/>
        </w:rPr>
        <w:t xml:space="preserve">a copy of insurance policies and details of the settlement or official documents rejecting the claim, if you have them; </w:t>
      </w:r>
    </w:p>
    <w:p w:rsidR="00AD7A85" w:rsidRDefault="004343DB" w:rsidP="00AD7A85">
      <w:pPr>
        <w:numPr>
          <w:ilvl w:val="0"/>
          <w:numId w:val="7"/>
        </w:numPr>
        <w:jc w:val="both"/>
        <w:rPr>
          <w:rFonts w:ascii="Arial" w:hAnsi="Arial" w:cs="Arial"/>
          <w:sz w:val="18"/>
          <w:szCs w:val="18"/>
        </w:rPr>
      </w:pPr>
      <w:r>
        <w:rPr>
          <w:rFonts w:ascii="Arial" w:hAnsi="Arial"/>
          <w:sz w:val="18"/>
          <w:szCs w:val="18"/>
        </w:rPr>
        <w:t>evidence to show loss of income;</w:t>
      </w:r>
    </w:p>
    <w:p w:rsidR="00DA0ED7" w:rsidRPr="00AD7A85" w:rsidRDefault="0073636A" w:rsidP="00AD7A85">
      <w:pPr>
        <w:numPr>
          <w:ilvl w:val="0"/>
          <w:numId w:val="7"/>
        </w:numPr>
        <w:jc w:val="both"/>
        <w:rPr>
          <w:rFonts w:ascii="Arial" w:hAnsi="Arial" w:cs="Arial"/>
          <w:sz w:val="18"/>
          <w:szCs w:val="18"/>
        </w:rPr>
      </w:pPr>
      <w:r>
        <w:rPr>
          <w:rFonts w:ascii="Arial" w:hAnsi="Arial"/>
          <w:sz w:val="18"/>
          <w:szCs w:val="18"/>
        </w:rPr>
        <w:t xml:space="preserve">a copy of paperwork to show medical costs, material expenses, travel costs, court costs and lawyer's fees which you have incurred. </w:t>
      </w:r>
    </w:p>
    <w:p w:rsidR="00EB237F" w:rsidRPr="00AB3315" w:rsidRDefault="00EB237F" w:rsidP="00CD3A14">
      <w:pPr>
        <w:jc w:val="both"/>
        <w:rPr>
          <w:rFonts w:ascii="Arial" w:hAnsi="Arial" w:cs="Arial"/>
          <w:b/>
          <w:sz w:val="18"/>
          <w:szCs w:val="18"/>
          <w:lang w:val="en-US"/>
        </w:rPr>
      </w:pPr>
    </w:p>
    <w:p w:rsidR="00AD7A85" w:rsidRPr="00AB3315" w:rsidRDefault="00AD7A85" w:rsidP="00223594">
      <w:pPr>
        <w:rPr>
          <w:lang w:val="en-US"/>
        </w:rPr>
      </w:pPr>
    </w:p>
    <w:p w:rsidR="00AD7A85" w:rsidRPr="00AB3315" w:rsidRDefault="00AD7A85" w:rsidP="00223594">
      <w:pPr>
        <w:rPr>
          <w:lang w:val="en-US"/>
        </w:rPr>
      </w:pPr>
    </w:p>
    <w:p w:rsidR="00DA0ED7" w:rsidRPr="00AB46E2" w:rsidRDefault="00DA0ED7" w:rsidP="00AB46E2">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Pr>
          <w:rFonts w:ascii="Arial" w:hAnsi="Arial"/>
          <w:b/>
          <w:sz w:val="22"/>
          <w:szCs w:val="22"/>
          <w:u w:val="single"/>
        </w:rPr>
        <w:t>VICTIM CATEGORIES</w:t>
      </w:r>
    </w:p>
    <w:p w:rsidR="003D6916" w:rsidRPr="00AB3315" w:rsidRDefault="003D6916" w:rsidP="00223594">
      <w:pPr>
        <w:jc w:val="both"/>
        <w:rPr>
          <w:rFonts w:ascii="Arial" w:hAnsi="Arial" w:cs="Arial"/>
          <w:lang w:val="en-US"/>
        </w:rPr>
      </w:pPr>
    </w:p>
    <w:p w:rsidR="00E514C4" w:rsidRPr="00AB3315" w:rsidRDefault="00E514C4" w:rsidP="00223594">
      <w:pPr>
        <w:jc w:val="both"/>
        <w:rPr>
          <w:rFonts w:ascii="Arial" w:hAnsi="Arial" w:cs="Arial"/>
          <w:b/>
          <w:u w:val="single"/>
          <w:lang w:val="en-US"/>
        </w:rPr>
        <w:sectPr w:rsidR="00E514C4" w:rsidRPr="00AB3315" w:rsidSect="00165E79">
          <w:headerReference w:type="default" r:id="rId10"/>
          <w:footerReference w:type="default" r:id="rId11"/>
          <w:type w:val="continuous"/>
          <w:pgSz w:w="11906" w:h="16838"/>
          <w:pgMar w:top="720" w:right="1411" w:bottom="864" w:left="1411" w:header="720" w:footer="720" w:gutter="0"/>
          <w:cols w:space="720"/>
        </w:sect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What do we mean by direct victim?: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sz w:val="18"/>
          <w:szCs w:val="18"/>
        </w:rPr>
      </w:pPr>
      <w:r>
        <w:rPr>
          <w:rFonts w:ascii="Arial" w:hAnsi="Arial"/>
          <w:sz w:val="18"/>
          <w:szCs w:val="18"/>
        </w:rPr>
        <w:t>A direct victim is someone who has suffered significant physical or mental harm as the direct result of an intentional act of violence</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What do we mean by indirect victim (if the direct victim is deceased)?: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sz w:val="18"/>
          <w:szCs w:val="18"/>
        </w:rPr>
      </w:pPr>
      <w:r>
        <w:rPr>
          <w:rFonts w:ascii="Arial" w:hAnsi="Arial"/>
          <w:sz w:val="18"/>
          <w:szCs w:val="18"/>
        </w:rPr>
        <w:t xml:space="preserve">An indirect victim under the terms of article 31 (2) is the heir (within the meaning of article 731 of the Civil Code) up to the second degree or a relative up to the second degree of an </w:t>
      </w:r>
      <w:r>
        <w:rPr>
          <w:rFonts w:ascii="Arial" w:hAnsi="Arial"/>
          <w:sz w:val="18"/>
          <w:szCs w:val="18"/>
          <w:u w:val="single"/>
        </w:rPr>
        <w:t xml:space="preserve">individual who has died </w:t>
      </w:r>
      <w:r>
        <w:rPr>
          <w:rFonts w:ascii="Arial" w:hAnsi="Arial"/>
          <w:sz w:val="18"/>
          <w:szCs w:val="18"/>
        </w:rPr>
        <w:t xml:space="preserve">as a result of an intentional act of violence, or the individual who was in a lasting family relationship with the deceased.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What do we mean by indirect victim (if the direct victim is not deceased)?: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sz w:val="18"/>
          <w:szCs w:val="18"/>
        </w:rPr>
      </w:pPr>
      <w:r>
        <w:rPr>
          <w:rFonts w:ascii="Arial" w:hAnsi="Arial"/>
          <w:sz w:val="18"/>
          <w:szCs w:val="18"/>
        </w:rPr>
        <w:t xml:space="preserve">An indirect victim under the terms of article 31 (3) is the heir (within the meaning of article 731 of the Civil Code) up to the second degree </w:t>
      </w:r>
      <w:r>
        <w:rPr>
          <w:rFonts w:ascii="Arial" w:hAnsi="Arial"/>
          <w:sz w:val="18"/>
          <w:szCs w:val="18"/>
          <w:u w:val="single"/>
        </w:rPr>
        <w:t>of an individual who didn't die (as a result of an intentional act of violence</w:t>
      </w:r>
      <w:r>
        <w:rPr>
          <w:rFonts w:ascii="Arial" w:hAnsi="Arial"/>
          <w:sz w:val="18"/>
          <w:szCs w:val="18"/>
        </w:rPr>
        <w:t xml:space="preserve">) </w:t>
      </w:r>
      <w:r>
        <w:rPr>
          <w:rFonts w:ascii="Arial" w:hAnsi="Arial"/>
          <w:iCs/>
          <w:snapToGrid w:val="0"/>
          <w:sz w:val="18"/>
          <w:szCs w:val="18"/>
        </w:rPr>
        <w:t xml:space="preserve">who satisfies the conditions of article 31 (1) but also a relative up to the second degree or </w:t>
      </w:r>
      <w:r>
        <w:rPr>
          <w:rFonts w:ascii="Arial" w:hAnsi="Arial"/>
          <w:iCs/>
          <w:sz w:val="18"/>
          <w:szCs w:val="18"/>
        </w:rPr>
        <w:t xml:space="preserve">individuals who were in a lasting family relationship with the direct victim (who didn't die). </w:t>
      </w:r>
      <w:r>
        <w:rPr>
          <w:rFonts w:ascii="Arial" w:hAnsi="Arial"/>
          <w:iCs/>
          <w:snapToGrid w:val="0"/>
          <w:sz w:val="18"/>
          <w:szCs w:val="18"/>
        </w:rPr>
        <w:t xml:space="preserve"> </w:t>
      </w:r>
      <w:r>
        <w:rPr>
          <w:rFonts w:ascii="Arial" w:hAnsi="Arial"/>
          <w:sz w:val="18"/>
          <w:szCs w:val="18"/>
        </w:rPr>
        <w:t xml:space="preserve">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 xml:space="preserve">What do we mean by indirect victim (if the direct victim disappeared following an intentional act of violence?: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sz w:val="18"/>
          <w:szCs w:val="18"/>
        </w:rPr>
      </w:pPr>
      <w:r>
        <w:rPr>
          <w:rFonts w:ascii="Arial" w:hAnsi="Arial"/>
          <w:sz w:val="18"/>
          <w:szCs w:val="18"/>
        </w:rPr>
        <w:t xml:space="preserve">An indirect victim under the terms of article 31 (4) is the heir (within the meaning of article 731 of the Civil Code) up to the second degree  (i.e. parents, children, brothers, sisters, grandparents, grandchildren) of a victim who has disappeared for over a year.  This also covers relatives up to the second degree or the individual who was in a lasting family relationship with a victim who has disappeared, where it is accepted that the disappearance is most likely due to an intentional act of violence. </w:t>
      </w:r>
    </w:p>
    <w:p w:rsidR="003D6916" w:rsidRPr="00AB3315" w:rsidRDefault="003D6916" w:rsidP="00223594">
      <w:pPr>
        <w:jc w:val="both"/>
        <w:rPr>
          <w:rFonts w:ascii="Arial" w:hAnsi="Arial" w:cs="Arial"/>
          <w:sz w:val="18"/>
          <w:szCs w:val="18"/>
          <w:lang w:val="en-US"/>
        </w:rPr>
      </w:pPr>
    </w:p>
    <w:p w:rsidR="003D6916" w:rsidRPr="00DA0ED7" w:rsidRDefault="003D6916" w:rsidP="00223594">
      <w:pPr>
        <w:jc w:val="both"/>
        <w:rPr>
          <w:rFonts w:ascii="Arial" w:hAnsi="Arial" w:cs="Arial"/>
          <w:b/>
          <w:sz w:val="18"/>
          <w:szCs w:val="18"/>
          <w:u w:val="single"/>
        </w:rPr>
      </w:pPr>
      <w:r>
        <w:rPr>
          <w:rFonts w:ascii="Arial" w:hAnsi="Arial"/>
          <w:b/>
          <w:sz w:val="18"/>
          <w:szCs w:val="18"/>
          <w:u w:val="single"/>
        </w:rPr>
        <w:t>What do we mean by chance rescuer?:</w:t>
      </w:r>
    </w:p>
    <w:p w:rsidR="003D6916" w:rsidRPr="00AB3315" w:rsidRDefault="003D6916" w:rsidP="00223594">
      <w:pPr>
        <w:jc w:val="both"/>
        <w:rPr>
          <w:rFonts w:ascii="Arial" w:hAnsi="Arial" w:cs="Arial"/>
          <w:sz w:val="18"/>
          <w:szCs w:val="18"/>
          <w:lang w:val="en-US"/>
        </w:rPr>
      </w:pPr>
    </w:p>
    <w:p w:rsidR="00AD7A85" w:rsidRPr="00AB46E2" w:rsidRDefault="003D6916" w:rsidP="00AB46E2">
      <w:pPr>
        <w:jc w:val="both"/>
        <w:rPr>
          <w:rFonts w:ascii="Arial" w:hAnsi="Arial" w:cs="Arial"/>
          <w:sz w:val="18"/>
          <w:szCs w:val="18"/>
        </w:rPr>
      </w:pPr>
      <w:r>
        <w:rPr>
          <w:rFonts w:ascii="Arial" w:hAnsi="Arial"/>
          <w:sz w:val="18"/>
          <w:szCs w:val="18"/>
        </w:rPr>
        <w:t xml:space="preserve">A chance rescuer is an individual who comes to the aid of victims, and who does so not in a professional (security-related) capacity or as part of an organisation set up to provide rescue and assistance services.   </w:t>
      </w:r>
    </w:p>
    <w:p w:rsidR="00223594" w:rsidRPr="00AB3315" w:rsidRDefault="00223594" w:rsidP="00223594">
      <w:pPr>
        <w:pStyle w:val="Sansinterligne"/>
        <w:jc w:val="both"/>
        <w:rPr>
          <w:lang w:val="en-US"/>
        </w:rPr>
      </w:pPr>
    </w:p>
    <w:p w:rsidR="00AD7A85" w:rsidRPr="00AB3315" w:rsidRDefault="00AD7A85" w:rsidP="00223594">
      <w:pPr>
        <w:pStyle w:val="Sansinterligne"/>
        <w:jc w:val="both"/>
        <w:rPr>
          <w:lang w:val="en-US"/>
        </w:rPr>
      </w:pPr>
    </w:p>
    <w:p w:rsidR="00AD7A85" w:rsidRPr="00AB3315" w:rsidRDefault="00AD7A85" w:rsidP="00223594">
      <w:pPr>
        <w:pStyle w:val="Sansinterligne"/>
        <w:jc w:val="both"/>
        <w:rPr>
          <w:lang w:val="en-US"/>
        </w:rPr>
      </w:pPr>
    </w:p>
    <w:p w:rsidR="00AD7A85" w:rsidRPr="00AB3315" w:rsidRDefault="00AD7A85" w:rsidP="00223594">
      <w:pPr>
        <w:pStyle w:val="Sansinterligne"/>
        <w:jc w:val="both"/>
        <w:rPr>
          <w:lang w:val="en-US"/>
        </w:rPr>
      </w:pPr>
    </w:p>
    <w:p w:rsidR="00AB3315" w:rsidRPr="00AB3315" w:rsidRDefault="00AB3315" w:rsidP="00223594">
      <w:pPr>
        <w:pStyle w:val="Sansinterligne"/>
        <w:jc w:val="both"/>
        <w:rPr>
          <w:lang w:val="en-US"/>
        </w:rPr>
      </w:pPr>
    </w:p>
    <w:p w:rsidR="00AD7A85" w:rsidRPr="00AB3315" w:rsidRDefault="00AD7A85" w:rsidP="00223594">
      <w:pPr>
        <w:pStyle w:val="Sansinterligne"/>
        <w:jc w:val="both"/>
        <w:rPr>
          <w:lang w:val="en-US"/>
        </w:rPr>
      </w:pPr>
    </w:p>
    <w:p w:rsidR="00351213" w:rsidRPr="00AB3315" w:rsidRDefault="00351213" w:rsidP="00223594">
      <w:pPr>
        <w:pStyle w:val="Sansinterligne"/>
        <w:jc w:val="both"/>
        <w:rPr>
          <w:lang w:val="en-US"/>
        </w:rPr>
      </w:pPr>
    </w:p>
    <w:p w:rsidR="00AD7A85" w:rsidRPr="00AB3315" w:rsidRDefault="00AD7A85" w:rsidP="00223594">
      <w:pPr>
        <w:pStyle w:val="Sansinterligne"/>
        <w:jc w:val="both"/>
        <w:rPr>
          <w:lang w:val="en-US"/>
        </w:rPr>
      </w:pPr>
    </w:p>
    <w:p w:rsidR="00DA0ED7" w:rsidRPr="00AB46E2" w:rsidRDefault="00DA0ED7" w:rsidP="00AB46E2">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Pr>
          <w:rFonts w:ascii="Arial" w:hAnsi="Arial"/>
          <w:b/>
          <w:sz w:val="22"/>
          <w:szCs w:val="22"/>
          <w:u w:val="single"/>
        </w:rPr>
        <w:lastRenderedPageBreak/>
        <w:t>DAMAGE HEADINGS PER VICTIM CATEGORY</w:t>
      </w:r>
    </w:p>
    <w:p w:rsidR="00DA0ED7" w:rsidRPr="00AB3315" w:rsidRDefault="00DA0ED7" w:rsidP="00223594">
      <w:pPr>
        <w:pStyle w:val="Sansinterligne"/>
        <w:jc w:val="both"/>
        <w:rPr>
          <w:rFonts w:ascii="Arial" w:hAnsi="Arial" w:cs="Arial"/>
          <w:sz w:val="18"/>
          <w:szCs w:val="18"/>
          <w:lang w:val="en-US"/>
        </w:rPr>
        <w:sectPr w:rsidR="00DA0ED7" w:rsidRPr="00AB3315" w:rsidSect="00223594">
          <w:headerReference w:type="default" r:id="rId12"/>
          <w:footerReference w:type="default" r:id="rId13"/>
          <w:type w:val="continuous"/>
          <w:pgSz w:w="11906" w:h="16838"/>
          <w:pgMar w:top="720" w:right="1411" w:bottom="864" w:left="1411" w:header="720" w:footer="720" w:gutter="0"/>
          <w:cols w:space="720"/>
        </w:sectPr>
      </w:pPr>
    </w:p>
    <w:p w:rsidR="00DA0ED7" w:rsidRPr="00AB3315" w:rsidRDefault="00DA0ED7" w:rsidP="00223594">
      <w:pPr>
        <w:pStyle w:val="Sansinterligne"/>
        <w:jc w:val="both"/>
        <w:rPr>
          <w:lang w:val="en-US"/>
        </w:rPr>
      </w:pPr>
    </w:p>
    <w:p w:rsidR="00DA0ED7" w:rsidRPr="00AB3315" w:rsidRDefault="00DA0ED7" w:rsidP="00223594">
      <w:pPr>
        <w:pStyle w:val="Sansinterligne"/>
        <w:jc w:val="both"/>
        <w:rPr>
          <w:lang w:val="en-US"/>
        </w:rPr>
        <w:sectPr w:rsidR="00DA0ED7" w:rsidRPr="00AB3315"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A) If you are a direct victim or a chance rescuer, you can apply under the following headings (this list is exhaustive): </w:t>
      </w:r>
    </w:p>
    <w:p w:rsidR="00BA510A" w:rsidRPr="00AB3315" w:rsidRDefault="00BA510A" w:rsidP="00223594">
      <w:pPr>
        <w:pStyle w:val="Sansinterligne"/>
        <w:jc w:val="both"/>
        <w:rPr>
          <w:rFonts w:ascii="Arial" w:hAnsi="Arial" w:cs="Arial"/>
          <w:sz w:val="18"/>
          <w:szCs w:val="18"/>
          <w:lang w:val="en-US"/>
        </w:rPr>
        <w:sectPr w:rsidR="00BA510A" w:rsidRPr="00AB3315"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w:t>
      </w:r>
      <w:r w:rsidR="0018082D">
        <w:rPr>
          <w:rFonts w:ascii="Arial" w:hAnsi="Arial"/>
          <w:sz w:val="18"/>
          <w:szCs w:val="18"/>
        </w:rPr>
        <w:t>Moral</w:t>
      </w:r>
      <w:r>
        <w:rPr>
          <w:rFonts w:ascii="Arial" w:hAnsi="Arial"/>
          <w:sz w:val="18"/>
          <w:szCs w:val="18"/>
        </w:rPr>
        <w:t xml:space="preserve"> damage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Temporary and/or permanent incapacity/disability</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Disfigurement</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income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Healthcare costs (drugs, hospital, psychological/psychiatric counselling, etc.)</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Material expenses (max. €6,000)</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Court costs (e.g. procedural compensation)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Lawyer's fees</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one or more years of schooling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Travel costs (only for Belgian victims or victims resident in Belgium for attacks abroad, or for non-resident foreigners in the case of terrorist attacks in Belgium)</w:t>
      </w:r>
    </w:p>
    <w:p w:rsidR="00BA510A" w:rsidRPr="00AB3315" w:rsidRDefault="00BA510A" w:rsidP="00223594">
      <w:pPr>
        <w:pStyle w:val="Sansinterligne"/>
        <w:jc w:val="both"/>
        <w:rPr>
          <w:rFonts w:ascii="Arial" w:hAnsi="Arial" w:cs="Arial"/>
          <w:sz w:val="18"/>
          <w:szCs w:val="18"/>
          <w:lang w:val="en-US"/>
        </w:rPr>
        <w:sectPr w:rsidR="00BA510A" w:rsidRPr="00AB3315" w:rsidSect="00BA510A">
          <w:type w:val="continuous"/>
          <w:pgSz w:w="11906" w:h="16838"/>
          <w:pgMar w:top="720" w:right="1411" w:bottom="864" w:left="1411" w:header="720" w:footer="720" w:gutter="0"/>
          <w:cols w:num="2" w:space="720"/>
        </w:sectPr>
      </w:pPr>
    </w:p>
    <w:p w:rsidR="00FE74F4" w:rsidRPr="00AB3315" w:rsidRDefault="00FE74F4" w:rsidP="00223594">
      <w:pPr>
        <w:pStyle w:val="Sansinterligne"/>
        <w:jc w:val="both"/>
        <w:rPr>
          <w:rFonts w:ascii="Arial" w:hAnsi="Arial" w:cs="Arial"/>
          <w:sz w:val="18"/>
          <w:szCs w:val="18"/>
          <w:lang w:val="en-US"/>
        </w:rPr>
      </w:pPr>
    </w:p>
    <w:p w:rsidR="00FE74F4" w:rsidRPr="00AB3315" w:rsidRDefault="00FE74F4" w:rsidP="00223594">
      <w:pPr>
        <w:pStyle w:val="Sansinterligne"/>
        <w:jc w:val="both"/>
        <w:rPr>
          <w:rFonts w:ascii="Arial" w:hAnsi="Arial" w:cs="Arial"/>
          <w:sz w:val="18"/>
          <w:szCs w:val="18"/>
          <w:lang w:val="en-US"/>
        </w:rPr>
      </w:pPr>
    </w:p>
    <w:p w:rsidR="00FE74F4" w:rsidRPr="00BA510A"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B)  If you are an indirect victim – the relative of a direct victim (or chance rescuer) who died as a result of a terrorist act, you can apply under the following headings (this list is exhaustive): </w:t>
      </w:r>
    </w:p>
    <w:p w:rsidR="00FE74F4" w:rsidRPr="00AB3315" w:rsidRDefault="00FE74F4" w:rsidP="00223594">
      <w:pPr>
        <w:pStyle w:val="Sansinterligne"/>
        <w:jc w:val="both"/>
        <w:rPr>
          <w:rFonts w:ascii="Arial" w:hAnsi="Arial" w:cs="Arial"/>
          <w:sz w:val="18"/>
          <w:szCs w:val="18"/>
          <w:lang w:val="en-US"/>
        </w:rPr>
        <w:sectPr w:rsidR="00FE74F4" w:rsidRPr="00AB3315"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w:t>
      </w:r>
      <w:r w:rsidR="0018082D">
        <w:rPr>
          <w:rFonts w:ascii="Arial" w:hAnsi="Arial"/>
          <w:sz w:val="18"/>
          <w:szCs w:val="18"/>
        </w:rPr>
        <w:t xml:space="preserve">Moral </w:t>
      </w:r>
      <w:r>
        <w:rPr>
          <w:rFonts w:ascii="Arial" w:hAnsi="Arial"/>
          <w:sz w:val="18"/>
          <w:szCs w:val="18"/>
        </w:rPr>
        <w:t>damage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Healthcare costs (drugs, hospital, psychological/psychiatric counselling, etc.)</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maintenance </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Funeral costs (max. €6,000 per case)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Court costs (e.g. procedural compensation)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Lawyer's fees</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Loss of one or more years of schooling</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Travel costs (only for Belgian victims or victims resident in Belgium for attacks abroad, or for non-resident foreigners in the case of terrorist attacks in Belgium)</w:t>
      </w:r>
    </w:p>
    <w:p w:rsidR="00FE74F4" w:rsidRPr="00AB3315" w:rsidRDefault="00FE74F4" w:rsidP="00223594">
      <w:pPr>
        <w:pStyle w:val="Sansinterligne"/>
        <w:jc w:val="both"/>
        <w:rPr>
          <w:rFonts w:ascii="Arial" w:hAnsi="Arial" w:cs="Arial"/>
          <w:sz w:val="18"/>
          <w:szCs w:val="18"/>
          <w:lang w:val="en-US"/>
        </w:rPr>
        <w:sectPr w:rsidR="00FE74F4" w:rsidRPr="00AB3315" w:rsidSect="00BA510A">
          <w:type w:val="continuous"/>
          <w:pgSz w:w="11906" w:h="16838"/>
          <w:pgMar w:top="720" w:right="1411" w:bottom="864" w:left="1411" w:header="720" w:footer="720" w:gutter="0"/>
          <w:cols w:num="2" w:space="720"/>
        </w:sectPr>
      </w:pPr>
    </w:p>
    <w:p w:rsidR="00BA510A" w:rsidRPr="00AB3315" w:rsidRDefault="00BA510A" w:rsidP="00223594">
      <w:pPr>
        <w:pStyle w:val="Sansinterligne"/>
        <w:jc w:val="both"/>
        <w:rPr>
          <w:rFonts w:ascii="Arial" w:hAnsi="Arial" w:cs="Arial"/>
          <w:sz w:val="18"/>
          <w:szCs w:val="18"/>
          <w:lang w:val="en-US"/>
        </w:rPr>
        <w:sectPr w:rsidR="00BA510A" w:rsidRPr="00AB3315" w:rsidSect="00223594">
          <w:type w:val="continuous"/>
          <w:pgSz w:w="11906" w:h="16838"/>
          <w:pgMar w:top="720" w:right="1411" w:bottom="864" w:left="1411" w:header="720" w:footer="720" w:gutter="0"/>
          <w:cols w:space="720"/>
        </w:sectPr>
      </w:pPr>
    </w:p>
    <w:p w:rsidR="00FE74F4" w:rsidRPr="00AB3315" w:rsidRDefault="00FE74F4" w:rsidP="00223594">
      <w:pPr>
        <w:pStyle w:val="Sansinterligne"/>
        <w:jc w:val="both"/>
        <w:rPr>
          <w:rFonts w:ascii="Arial" w:hAnsi="Arial" w:cs="Arial"/>
          <w:sz w:val="18"/>
          <w:szCs w:val="18"/>
          <w:lang w:val="en-US"/>
        </w:rPr>
      </w:pPr>
    </w:p>
    <w:p w:rsidR="00FE74F4" w:rsidRPr="00BA510A" w:rsidRDefault="00FE74F4" w:rsidP="00223594">
      <w:pPr>
        <w:pStyle w:val="Sansinterligne"/>
        <w:jc w:val="both"/>
        <w:rPr>
          <w:rFonts w:ascii="Arial" w:hAnsi="Arial" w:cs="Arial"/>
          <w:b/>
          <w:sz w:val="18"/>
          <w:szCs w:val="18"/>
          <w:u w:val="single"/>
        </w:rPr>
      </w:pPr>
      <w:r>
        <w:rPr>
          <w:rFonts w:ascii="Arial" w:hAnsi="Arial"/>
          <w:b/>
          <w:sz w:val="18"/>
          <w:szCs w:val="18"/>
          <w:u w:val="single"/>
        </w:rPr>
        <w:t xml:space="preserve">C)  If you are an indirect victim – the relative of a direct victim </w:t>
      </w:r>
      <w:bookmarkStart w:id="1" w:name="_GoBack"/>
      <w:bookmarkEnd w:id="1"/>
      <w:r>
        <w:rPr>
          <w:rFonts w:ascii="Arial" w:hAnsi="Arial"/>
          <w:b/>
          <w:sz w:val="18"/>
          <w:szCs w:val="18"/>
          <w:u w:val="single"/>
        </w:rPr>
        <w:t xml:space="preserve">who didn't die but who suffered physical and/or mental harm as a result of a terrorist act, you can apply under the following headings (this list is exhaustive) </w:t>
      </w:r>
    </w:p>
    <w:p w:rsidR="00BA510A" w:rsidRPr="00AB3315" w:rsidRDefault="00BA510A" w:rsidP="00223594">
      <w:pPr>
        <w:pStyle w:val="Sansinterligne"/>
        <w:jc w:val="both"/>
        <w:rPr>
          <w:rFonts w:ascii="Arial" w:hAnsi="Arial" w:cs="Arial"/>
          <w:sz w:val="18"/>
          <w:szCs w:val="18"/>
          <w:lang w:val="en-US"/>
        </w:rPr>
        <w:sectPr w:rsidR="00BA510A" w:rsidRPr="00AB3315" w:rsidSect="00223594">
          <w:type w:val="continuous"/>
          <w:pgSz w:w="11906" w:h="16838"/>
          <w:pgMar w:top="720" w:right="1411" w:bottom="864" w:left="1411" w:header="720" w:footer="720" w:gutter="0"/>
          <w:cols w:space="720"/>
        </w:sectPr>
      </w:pP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w:t>
      </w:r>
      <w:r w:rsidR="0018082D">
        <w:rPr>
          <w:rFonts w:ascii="Arial" w:hAnsi="Arial"/>
          <w:sz w:val="18"/>
          <w:szCs w:val="18"/>
        </w:rPr>
        <w:t>Moral</w:t>
      </w:r>
      <w:r>
        <w:rPr>
          <w:rFonts w:ascii="Arial" w:hAnsi="Arial"/>
          <w:sz w:val="18"/>
          <w:szCs w:val="18"/>
        </w:rPr>
        <w:t xml:space="preserve"> damage</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Healthcare costs (drugs, hospital, psychological/psychiatric counselling, etc.)</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Court costs (e.g. procedural compensation)</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Lawyer's fees</w:t>
      </w:r>
    </w:p>
    <w:p w:rsidR="00FE74F4" w:rsidRPr="00223594" w:rsidRDefault="00FE74F4" w:rsidP="00223594">
      <w:pPr>
        <w:pStyle w:val="Sansinterligne"/>
        <w:jc w:val="both"/>
        <w:rPr>
          <w:rFonts w:ascii="Arial" w:hAnsi="Arial" w:cs="Arial"/>
          <w:sz w:val="18"/>
          <w:szCs w:val="18"/>
        </w:rPr>
      </w:pPr>
      <w:r>
        <w:rPr>
          <w:rFonts w:ascii="Arial" w:hAnsi="Arial"/>
          <w:sz w:val="18"/>
          <w:szCs w:val="18"/>
        </w:rPr>
        <w:sym w:font="Wingdings" w:char="F072"/>
      </w:r>
      <w:r>
        <w:rPr>
          <w:rFonts w:ascii="Arial" w:hAnsi="Arial"/>
          <w:sz w:val="18"/>
          <w:szCs w:val="18"/>
        </w:rPr>
        <w:t xml:space="preserve"> Travel costs (only for Belgian victims or victims resident in Belgium for attacks abroad, or for non-resident foreigners in the case of terrorist attacks in Belgium)</w:t>
      </w:r>
    </w:p>
    <w:p w:rsidR="00DA0ED7" w:rsidRPr="00AB3315" w:rsidRDefault="00DA0ED7" w:rsidP="00223594">
      <w:pPr>
        <w:pStyle w:val="Sansinterligne"/>
        <w:jc w:val="both"/>
        <w:rPr>
          <w:lang w:val="en-US"/>
        </w:rPr>
        <w:sectPr w:rsidR="00DA0ED7" w:rsidRPr="00AB3315" w:rsidSect="00BA510A">
          <w:type w:val="continuous"/>
          <w:pgSz w:w="11906" w:h="16838"/>
          <w:pgMar w:top="720" w:right="1411" w:bottom="864" w:left="1411" w:header="720" w:footer="720" w:gutter="0"/>
          <w:cols w:num="2" w:space="720"/>
        </w:sectPr>
      </w:pPr>
    </w:p>
    <w:p w:rsidR="00FE74F4" w:rsidRPr="00AB3315" w:rsidRDefault="00FE74F4" w:rsidP="00CD0D1A">
      <w:pPr>
        <w:tabs>
          <w:tab w:val="left" w:pos="4111"/>
          <w:tab w:val="left" w:pos="5103"/>
        </w:tabs>
        <w:rPr>
          <w:rFonts w:ascii="Arial" w:hAnsi="Arial" w:cs="Arial"/>
          <w:b/>
          <w:lang w:val="en-US"/>
        </w:rPr>
      </w:pPr>
    </w:p>
    <w:p w:rsidR="00EB237F" w:rsidRDefault="00AB46E2" w:rsidP="00CD0D1A">
      <w:pPr>
        <w:tabs>
          <w:tab w:val="left" w:pos="4111"/>
          <w:tab w:val="left" w:pos="5103"/>
        </w:tabs>
        <w:rPr>
          <w:rFonts w:ascii="Arial" w:hAnsi="Arial" w:cs="Arial"/>
          <w:b/>
        </w:rPr>
      </w:pPr>
      <w:r>
        <w:rPr>
          <w:rFonts w:ascii="Arial" w:hAnsi="Arial"/>
          <w:b/>
        </w:rPr>
        <w:t>--</w:t>
      </w:r>
    </w:p>
    <w:p w:rsidR="00EB237F" w:rsidRPr="00AB3315" w:rsidRDefault="00EB237F" w:rsidP="00CD0D1A">
      <w:pPr>
        <w:tabs>
          <w:tab w:val="left" w:pos="4111"/>
          <w:tab w:val="left" w:pos="5103"/>
        </w:tabs>
        <w:rPr>
          <w:rFonts w:ascii="Arial" w:hAnsi="Arial" w:cs="Arial"/>
          <w:b/>
          <w:lang w:val="en-US"/>
        </w:rPr>
      </w:pPr>
    </w:p>
    <w:p w:rsidR="00AD7A85" w:rsidRPr="00AB46E2" w:rsidRDefault="00AD7A85" w:rsidP="00AB46E2">
      <w:pPr>
        <w:pBdr>
          <w:top w:val="single" w:sz="4" w:space="1" w:color="auto"/>
          <w:left w:val="single" w:sz="4" w:space="4" w:color="auto"/>
          <w:bottom w:val="single" w:sz="4" w:space="1" w:color="auto"/>
          <w:right w:val="single" w:sz="4" w:space="4" w:color="auto"/>
        </w:pBdr>
        <w:tabs>
          <w:tab w:val="left" w:pos="4111"/>
          <w:tab w:val="left" w:pos="5103"/>
        </w:tabs>
        <w:rPr>
          <w:rFonts w:ascii="Arial" w:hAnsi="Arial" w:cs="Arial"/>
          <w:b/>
          <w:sz w:val="22"/>
          <w:szCs w:val="22"/>
          <w:u w:val="single"/>
        </w:rPr>
      </w:pPr>
      <w:r>
        <w:rPr>
          <w:rFonts w:ascii="Arial" w:hAnsi="Arial"/>
          <w:b/>
          <w:sz w:val="22"/>
          <w:szCs w:val="22"/>
          <w:u w:val="single"/>
        </w:rPr>
        <w:t>TYPES OF AID</w:t>
      </w:r>
    </w:p>
    <w:p w:rsidR="00AD7A85" w:rsidRPr="00AB3315" w:rsidRDefault="00AD7A85" w:rsidP="00CD0D1A">
      <w:pPr>
        <w:tabs>
          <w:tab w:val="left" w:pos="4111"/>
          <w:tab w:val="left" w:pos="5103"/>
        </w:tabs>
        <w:rPr>
          <w:rFonts w:ascii="Arial" w:hAnsi="Arial" w:cs="Arial"/>
          <w:b/>
          <w:lang w:val="en-US"/>
        </w:rPr>
      </w:pPr>
    </w:p>
    <w:p w:rsidR="00351213" w:rsidRPr="00351213" w:rsidRDefault="00351213" w:rsidP="00351213">
      <w:pPr>
        <w:pStyle w:val="Sansinterligne"/>
        <w:rPr>
          <w:rFonts w:ascii="Arial" w:hAnsi="Arial" w:cs="Arial"/>
          <w:b/>
          <w:color w:val="0D2434"/>
          <w:sz w:val="18"/>
          <w:szCs w:val="18"/>
          <w:u w:val="single"/>
        </w:rPr>
      </w:pPr>
      <w:r>
        <w:rPr>
          <w:rFonts w:ascii="Arial" w:hAnsi="Arial"/>
          <w:b/>
          <w:sz w:val="18"/>
          <w:szCs w:val="18"/>
          <w:u w:val="single"/>
        </w:rPr>
        <w:t>Financial aid</w:t>
      </w:r>
    </w:p>
    <w:p w:rsidR="00351213" w:rsidRPr="00AB3315" w:rsidRDefault="00351213" w:rsidP="00351213">
      <w:pPr>
        <w:pStyle w:val="Sansinterligne"/>
        <w:rPr>
          <w:rFonts w:ascii="Arial" w:hAnsi="Arial" w:cs="Arial"/>
          <w:color w:val="000000"/>
          <w:sz w:val="18"/>
          <w:szCs w:val="18"/>
          <w:lang w:val="en-US"/>
        </w:rPr>
      </w:pPr>
    </w:p>
    <w:p w:rsidR="00351213" w:rsidRPr="00351213" w:rsidRDefault="00351213" w:rsidP="00351213">
      <w:pPr>
        <w:pStyle w:val="Sansinterligne"/>
        <w:jc w:val="both"/>
        <w:rPr>
          <w:rFonts w:ascii="Arial" w:hAnsi="Arial" w:cs="Arial"/>
          <w:color w:val="000000"/>
          <w:sz w:val="18"/>
          <w:szCs w:val="18"/>
        </w:rPr>
      </w:pPr>
      <w:r>
        <w:rPr>
          <w:rFonts w:ascii="Arial" w:hAnsi="Arial"/>
          <w:color w:val="000000"/>
          <w:sz w:val="18"/>
          <w:szCs w:val="18"/>
        </w:rPr>
        <w:t xml:space="preserve">Financial aid (also known as primary aid) is financial assistance that the Commission for financial aid can grant to cover any damage suffered.   The maximum amount that the Commission can award as financial aid is 125,000 euros (the Commission will naturally take into account any sum granted in the form of an 'advance'.  Financial aid is capped at €125,000). This type of aid may be awarded to the victim or a relative.   Before awarding financial aid, an analysis will be made of the harm suffered and the various damage headings under which the applicant may be entitled to assistance (e.g. mental harm, loss of income, disabilities, etc.).   Consideration will also be given to any other sources of compensation available to the victim (e.g. insurance, etc.).    In addition, when considering this type of aid it is assumed that the harm suffered by the victim is permanent (or stable). </w:t>
      </w:r>
    </w:p>
    <w:p w:rsidR="00351213" w:rsidRPr="00AB3315" w:rsidRDefault="00351213" w:rsidP="00351213">
      <w:pPr>
        <w:pStyle w:val="Sansinterligne"/>
        <w:jc w:val="both"/>
        <w:rPr>
          <w:rFonts w:ascii="Arial" w:hAnsi="Arial" w:cs="Arial"/>
          <w:color w:val="000000"/>
          <w:sz w:val="18"/>
          <w:szCs w:val="18"/>
          <w:lang w:val="en-US"/>
        </w:rPr>
      </w:pPr>
    </w:p>
    <w:p w:rsidR="00351213" w:rsidRPr="00351213" w:rsidRDefault="00351213" w:rsidP="00351213">
      <w:pPr>
        <w:pStyle w:val="Sansinterligne"/>
        <w:jc w:val="both"/>
        <w:rPr>
          <w:rFonts w:ascii="Arial" w:hAnsi="Arial" w:cs="Arial"/>
          <w:b/>
          <w:color w:val="0D2434"/>
          <w:sz w:val="18"/>
          <w:szCs w:val="18"/>
          <w:u w:val="single"/>
        </w:rPr>
      </w:pPr>
      <w:r>
        <w:rPr>
          <w:rFonts w:ascii="Arial" w:hAnsi="Arial"/>
          <w:b/>
          <w:sz w:val="18"/>
          <w:szCs w:val="18"/>
          <w:u w:val="single"/>
        </w:rPr>
        <w:t>Advance</w:t>
      </w:r>
    </w:p>
    <w:p w:rsidR="00351213" w:rsidRPr="00AB3315" w:rsidRDefault="00351213" w:rsidP="00351213">
      <w:pPr>
        <w:pStyle w:val="Sansinterligne"/>
        <w:jc w:val="both"/>
        <w:rPr>
          <w:rFonts w:ascii="Arial" w:hAnsi="Arial" w:cs="Arial"/>
          <w:color w:val="000000"/>
          <w:sz w:val="18"/>
          <w:szCs w:val="18"/>
          <w:lang w:val="en-US"/>
        </w:rPr>
      </w:pPr>
    </w:p>
    <w:p w:rsidR="00351213" w:rsidRPr="00351213" w:rsidRDefault="00351213" w:rsidP="00351213">
      <w:pPr>
        <w:pStyle w:val="Sansinterligne"/>
        <w:jc w:val="both"/>
        <w:rPr>
          <w:rFonts w:ascii="Arial" w:hAnsi="Arial" w:cs="Arial"/>
          <w:color w:val="000000"/>
          <w:sz w:val="18"/>
          <w:szCs w:val="18"/>
        </w:rPr>
      </w:pPr>
      <w:r>
        <w:rPr>
          <w:rFonts w:ascii="Arial" w:hAnsi="Arial"/>
          <w:color w:val="000000"/>
          <w:sz w:val="18"/>
          <w:szCs w:val="18"/>
        </w:rPr>
        <w:t xml:space="preserve">An advance is a sum of money granted by the Commission in order to be able to provide urgent financial support to victims of terrorist acts to help with the initial outlay.    Naturally, the terrorist incident first needs to have been recognised as such in a royal decree.  An advance may be awarded for any damage costing in excess of 500 euros. An advance is capped at €125,000. </w:t>
      </w:r>
    </w:p>
    <w:p w:rsidR="00351213" w:rsidRPr="00AB3315" w:rsidRDefault="00351213" w:rsidP="00351213">
      <w:pPr>
        <w:pStyle w:val="Sansinterligne"/>
        <w:jc w:val="both"/>
        <w:rPr>
          <w:rFonts w:ascii="Arial" w:hAnsi="Arial" w:cs="Arial"/>
          <w:b/>
          <w:color w:val="000000"/>
          <w:sz w:val="18"/>
          <w:szCs w:val="18"/>
          <w:u w:val="single"/>
          <w:lang w:val="en-US"/>
        </w:rPr>
      </w:pPr>
    </w:p>
    <w:p w:rsidR="00351213" w:rsidRPr="00351213" w:rsidRDefault="00351213" w:rsidP="00351213">
      <w:pPr>
        <w:pStyle w:val="Sansinterligne"/>
        <w:jc w:val="both"/>
        <w:rPr>
          <w:rFonts w:ascii="Arial" w:hAnsi="Arial" w:cs="Arial"/>
          <w:b/>
          <w:color w:val="0D2434"/>
          <w:sz w:val="18"/>
          <w:szCs w:val="18"/>
          <w:u w:val="single"/>
        </w:rPr>
      </w:pPr>
      <w:r>
        <w:rPr>
          <w:rFonts w:ascii="Arial" w:hAnsi="Arial"/>
          <w:b/>
          <w:sz w:val="18"/>
          <w:szCs w:val="18"/>
          <w:u w:val="single"/>
        </w:rPr>
        <w:t>Additional aid</w:t>
      </w:r>
    </w:p>
    <w:p w:rsidR="00351213" w:rsidRPr="00AB3315" w:rsidRDefault="00351213" w:rsidP="00351213">
      <w:pPr>
        <w:pStyle w:val="Sansinterligne"/>
        <w:jc w:val="both"/>
        <w:rPr>
          <w:rFonts w:ascii="Arial" w:hAnsi="Arial" w:cs="Arial"/>
          <w:color w:val="000000"/>
          <w:sz w:val="18"/>
          <w:szCs w:val="18"/>
          <w:lang w:val="en-US"/>
        </w:rPr>
      </w:pPr>
    </w:p>
    <w:p w:rsidR="00351213" w:rsidRPr="00351213" w:rsidRDefault="00351213" w:rsidP="00351213">
      <w:pPr>
        <w:pStyle w:val="Sansinterligne"/>
        <w:jc w:val="both"/>
        <w:rPr>
          <w:rFonts w:ascii="Arial" w:hAnsi="Arial" w:cs="Arial"/>
          <w:color w:val="000000"/>
          <w:sz w:val="18"/>
          <w:szCs w:val="18"/>
        </w:rPr>
      </w:pPr>
      <w:r>
        <w:rPr>
          <w:rFonts w:ascii="Arial" w:hAnsi="Arial"/>
          <w:color w:val="000000"/>
          <w:sz w:val="18"/>
          <w:szCs w:val="18"/>
        </w:rPr>
        <w:t>Additional aid may be sought by the victim if the injury suffered has worsened significantly within 10 years of primary aid being awarded. Evidence of the worsening of the injury must be provided in the form of medical or specialist reports.  Simply having incurred additional healthcare costs does not constitute proof of worsening of the injury.</w:t>
      </w:r>
    </w:p>
    <w:p w:rsidR="00351213" w:rsidRPr="00AB3315" w:rsidRDefault="00351213" w:rsidP="00CD0D1A">
      <w:pPr>
        <w:tabs>
          <w:tab w:val="left" w:pos="4111"/>
          <w:tab w:val="left" w:pos="5103"/>
        </w:tabs>
        <w:rPr>
          <w:rFonts w:ascii="Arial" w:hAnsi="Arial" w:cs="Arial"/>
          <w:b/>
          <w:lang w:val="en-US"/>
        </w:rPr>
      </w:pPr>
    </w:p>
    <w:p w:rsidR="00AD7A85" w:rsidRPr="00AB3315" w:rsidRDefault="00AD7A85" w:rsidP="00CD0D1A">
      <w:pPr>
        <w:tabs>
          <w:tab w:val="left" w:pos="4111"/>
          <w:tab w:val="left" w:pos="5103"/>
        </w:tabs>
        <w:rPr>
          <w:rFonts w:ascii="Arial" w:hAnsi="Arial" w:cs="Arial"/>
          <w:b/>
          <w:lang w:val="en-US"/>
        </w:rPr>
      </w:pPr>
    </w:p>
    <w:p w:rsidR="00AD7A85" w:rsidRPr="00AB3315" w:rsidRDefault="00AD7A85" w:rsidP="00CD0D1A">
      <w:pPr>
        <w:tabs>
          <w:tab w:val="left" w:pos="4111"/>
          <w:tab w:val="left" w:pos="5103"/>
        </w:tabs>
        <w:rPr>
          <w:rFonts w:ascii="Arial" w:hAnsi="Arial" w:cs="Arial"/>
          <w:b/>
          <w:lang w:val="en-US"/>
        </w:rPr>
      </w:pPr>
    </w:p>
    <w:p w:rsidR="00AD7A85" w:rsidRPr="00AB3315" w:rsidRDefault="00AD7A85" w:rsidP="00CD0D1A">
      <w:pPr>
        <w:tabs>
          <w:tab w:val="left" w:pos="4111"/>
          <w:tab w:val="left" w:pos="5103"/>
        </w:tabs>
        <w:rPr>
          <w:rFonts w:ascii="Arial" w:hAnsi="Arial" w:cs="Arial"/>
          <w:lang w:val="en-US"/>
        </w:rPr>
      </w:pPr>
    </w:p>
    <w:sectPr w:rsidR="00AD7A85" w:rsidRPr="00AB3315" w:rsidSect="00E514C4">
      <w:type w:val="continuous"/>
      <w:pgSz w:w="11906" w:h="16838"/>
      <w:pgMar w:top="720" w:right="1411" w:bottom="864"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B1" w:rsidRDefault="004058B1">
      <w:r>
        <w:separator/>
      </w:r>
    </w:p>
  </w:endnote>
  <w:endnote w:type="continuationSeparator" w:id="0">
    <w:p w:rsidR="004058B1" w:rsidRDefault="0040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Default="000F6FAC" w:rsidP="002D082B">
    <w:pPr>
      <w:jc w:val="center"/>
      <w:rPr>
        <w:rFonts w:ascii="Arial" w:hAnsi="Arial" w:cs="Arial"/>
        <w:sz w:val="16"/>
        <w:szCs w:val="16"/>
      </w:rPr>
    </w:pPr>
    <w:r>
      <w:rPr>
        <w:rFonts w:ascii="Arial" w:hAnsi="Arial"/>
        <w:sz w:val="16"/>
        <w:szCs w:val="16"/>
      </w:rPr>
      <w:t>Do you still have questions?  Call us or email:</w:t>
    </w:r>
  </w:p>
  <w:p w:rsidR="000F6FAC" w:rsidRPr="002D082B" w:rsidRDefault="000F6FAC" w:rsidP="002D082B">
    <w:pPr>
      <w:jc w:val="center"/>
      <w:rPr>
        <w:rFonts w:ascii="Arial" w:hAnsi="Arial" w:cs="Arial"/>
        <w:sz w:val="16"/>
        <w:szCs w:val="16"/>
      </w:rPr>
    </w:pPr>
    <w:r>
      <w:rPr>
        <w:rFonts w:ascii="Arial" w:hAnsi="Arial"/>
        <w:sz w:val="16"/>
        <w:szCs w:val="16"/>
      </w:rPr>
      <w:t xml:space="preserve">TEL +0032 (0) 471 123 124   or +0032 (0)2 542 72 24    or    EMAIL: </w:t>
    </w:r>
    <w:hyperlink r:id="rId1" w:history="1">
      <w:r>
        <w:rPr>
          <w:rStyle w:val="Lienhypertexte"/>
          <w:rFonts w:ascii="Arial" w:hAnsi="Arial"/>
          <w:sz w:val="16"/>
          <w:szCs w:val="16"/>
        </w:rPr>
        <w:t>terrorvictims@just.fgov.be</w:t>
      </w:r>
    </w:hyperlink>
  </w:p>
  <w:p w:rsidR="000F6FAC" w:rsidRPr="00AB3315" w:rsidRDefault="000F6FAC">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Default="000F6FAC" w:rsidP="002D082B">
    <w:pPr>
      <w:jc w:val="center"/>
      <w:rPr>
        <w:rFonts w:ascii="Arial" w:hAnsi="Arial" w:cs="Arial"/>
        <w:sz w:val="16"/>
        <w:szCs w:val="16"/>
      </w:rPr>
    </w:pPr>
    <w:r>
      <w:rPr>
        <w:rFonts w:ascii="Arial" w:hAnsi="Arial"/>
        <w:sz w:val="16"/>
        <w:szCs w:val="16"/>
      </w:rPr>
      <w:t>Do you still have questions?  Call us or email:</w:t>
    </w:r>
  </w:p>
  <w:p w:rsidR="000F6FAC" w:rsidRPr="002D082B" w:rsidRDefault="000F6FAC" w:rsidP="002D082B">
    <w:pPr>
      <w:jc w:val="center"/>
      <w:rPr>
        <w:rFonts w:ascii="Arial" w:hAnsi="Arial" w:cs="Arial"/>
        <w:sz w:val="16"/>
        <w:szCs w:val="16"/>
      </w:rPr>
    </w:pPr>
    <w:r>
      <w:rPr>
        <w:rFonts w:ascii="Arial" w:hAnsi="Arial"/>
        <w:sz w:val="16"/>
        <w:szCs w:val="16"/>
      </w:rPr>
      <w:t xml:space="preserve">TEL +0032 (0) 471 123 124   or +0032 (0)2 542 72 24    or    EMAIL: </w:t>
    </w:r>
    <w:hyperlink r:id="rId1" w:history="1">
      <w:r>
        <w:rPr>
          <w:rStyle w:val="Lienhypertexte"/>
          <w:rFonts w:ascii="Arial" w:hAnsi="Arial"/>
          <w:sz w:val="16"/>
          <w:szCs w:val="16"/>
        </w:rPr>
        <w:t>terrorvictims@just.fgov.be</w:t>
      </w:r>
    </w:hyperlink>
  </w:p>
  <w:p w:rsidR="000F6FAC" w:rsidRPr="00AB3315" w:rsidRDefault="000F6FAC">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B1" w:rsidRDefault="004058B1">
      <w:r>
        <w:separator/>
      </w:r>
    </w:p>
  </w:footnote>
  <w:footnote w:type="continuationSeparator" w:id="0">
    <w:p w:rsidR="004058B1" w:rsidRDefault="0040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Pr="002D082B" w:rsidRDefault="000F6FAC" w:rsidP="002D082B">
    <w:pPr>
      <w:pStyle w:val="Pieddepage"/>
      <w:jc w:val="right"/>
      <w:rPr>
        <w:rStyle w:val="Numrodepage"/>
        <w:rFonts w:ascii="Arial" w:hAnsi="Arial" w:cs="Arial"/>
        <w:sz w:val="16"/>
        <w:szCs w:val="16"/>
      </w:rPr>
    </w:pPr>
    <w:r>
      <w:t>Commission for financial aid to victims and chance rescuers – victims of terrorism</w:t>
    </w:r>
    <w:r>
      <w:rPr>
        <w:rFonts w:ascii="Arial" w:hAnsi="Arial"/>
        <w:sz w:val="16"/>
        <w:szCs w:val="16"/>
      </w:rPr>
      <w:t xml:space="preserve"> – </w:t>
    </w:r>
    <w:r>
      <w:rPr>
        <w:rStyle w:val="Numrodepage"/>
        <w:rFonts w:ascii="Arial" w:hAnsi="Arial"/>
        <w:sz w:val="16"/>
        <w:szCs w:val="16"/>
      </w:rPr>
      <w:t>p.</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PAGE </w:instrText>
    </w:r>
    <w:r w:rsidRPr="002D082B">
      <w:rPr>
        <w:rStyle w:val="Numrodepage"/>
        <w:rFonts w:ascii="Arial" w:hAnsi="Arial" w:cs="Arial"/>
        <w:sz w:val="16"/>
        <w:szCs w:val="16"/>
      </w:rPr>
      <w:fldChar w:fldCharType="separate"/>
    </w:r>
    <w:r w:rsidR="003E0174">
      <w:rPr>
        <w:rStyle w:val="Numrodepage"/>
        <w:rFonts w:ascii="Arial" w:hAnsi="Arial" w:cs="Arial"/>
        <w:noProof/>
        <w:sz w:val="16"/>
        <w:szCs w:val="16"/>
      </w:rPr>
      <w:t>1</w:t>
    </w:r>
    <w:r w:rsidRPr="002D082B">
      <w:rPr>
        <w:rStyle w:val="Numrodepage"/>
        <w:rFonts w:ascii="Arial" w:hAnsi="Arial" w:cs="Arial"/>
        <w:sz w:val="16"/>
        <w:szCs w:val="16"/>
      </w:rPr>
      <w:fldChar w:fldCharType="end"/>
    </w:r>
    <w:r>
      <w:rPr>
        <w:rStyle w:val="Numrodepage"/>
        <w:rFonts w:ascii="Arial" w:hAnsi="Arial"/>
        <w:sz w:val="16"/>
        <w:szCs w:val="16"/>
      </w:rPr>
      <w:t xml:space="preserve"> of </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NUMPAGES </w:instrText>
    </w:r>
    <w:r w:rsidRPr="002D082B">
      <w:rPr>
        <w:rStyle w:val="Numrodepage"/>
        <w:rFonts w:ascii="Arial" w:hAnsi="Arial" w:cs="Arial"/>
        <w:sz w:val="16"/>
        <w:szCs w:val="16"/>
      </w:rPr>
      <w:fldChar w:fldCharType="separate"/>
    </w:r>
    <w:r w:rsidR="003E0174">
      <w:rPr>
        <w:rStyle w:val="Numrodepage"/>
        <w:rFonts w:ascii="Arial" w:hAnsi="Arial" w:cs="Arial"/>
        <w:noProof/>
        <w:sz w:val="16"/>
        <w:szCs w:val="16"/>
      </w:rPr>
      <w:t>6</w:t>
    </w:r>
    <w:r w:rsidRPr="002D082B">
      <w:rPr>
        <w:rStyle w:val="Numrodepage"/>
        <w:rFonts w:ascii="Arial" w:hAnsi="Arial" w:cs="Arial"/>
        <w:sz w:val="16"/>
        <w:szCs w:val="16"/>
      </w:rPr>
      <w:fldChar w:fldCharType="end"/>
    </w:r>
  </w:p>
  <w:p w:rsidR="000F6FAC" w:rsidRDefault="000F6FAC" w:rsidP="002D082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AC" w:rsidRPr="002D082B" w:rsidRDefault="000F6FAC" w:rsidP="002D082B">
    <w:pPr>
      <w:pStyle w:val="Pieddepage"/>
      <w:jc w:val="right"/>
      <w:rPr>
        <w:rStyle w:val="Numrodepage"/>
        <w:rFonts w:ascii="Arial" w:hAnsi="Arial" w:cs="Arial"/>
        <w:sz w:val="16"/>
        <w:szCs w:val="16"/>
      </w:rPr>
    </w:pPr>
    <w:r>
      <w:t>Commission for financial aid to victims and chance rescuers – victims of terrorism</w:t>
    </w:r>
    <w:r>
      <w:rPr>
        <w:rFonts w:ascii="Arial" w:hAnsi="Arial"/>
        <w:sz w:val="16"/>
        <w:szCs w:val="16"/>
      </w:rPr>
      <w:t xml:space="preserve"> –  </w:t>
    </w:r>
    <w:r>
      <w:rPr>
        <w:rStyle w:val="Numrodepage"/>
        <w:rFonts w:ascii="Arial" w:hAnsi="Arial"/>
        <w:sz w:val="16"/>
        <w:szCs w:val="16"/>
      </w:rPr>
      <w:t>p.</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PAGE </w:instrText>
    </w:r>
    <w:r w:rsidRPr="002D082B">
      <w:rPr>
        <w:rStyle w:val="Numrodepage"/>
        <w:rFonts w:ascii="Arial" w:hAnsi="Arial" w:cs="Arial"/>
        <w:sz w:val="16"/>
        <w:szCs w:val="16"/>
      </w:rPr>
      <w:fldChar w:fldCharType="separate"/>
    </w:r>
    <w:r w:rsidR="003E0174">
      <w:rPr>
        <w:rStyle w:val="Numrodepage"/>
        <w:rFonts w:ascii="Arial" w:hAnsi="Arial" w:cs="Arial"/>
        <w:noProof/>
        <w:sz w:val="16"/>
        <w:szCs w:val="16"/>
      </w:rPr>
      <w:t>6</w:t>
    </w:r>
    <w:r w:rsidRPr="002D082B">
      <w:rPr>
        <w:rStyle w:val="Numrodepage"/>
        <w:rFonts w:ascii="Arial" w:hAnsi="Arial" w:cs="Arial"/>
        <w:sz w:val="16"/>
        <w:szCs w:val="16"/>
      </w:rPr>
      <w:fldChar w:fldCharType="end"/>
    </w:r>
    <w:r>
      <w:rPr>
        <w:rStyle w:val="Numrodepage"/>
        <w:rFonts w:ascii="Arial" w:hAnsi="Arial"/>
        <w:sz w:val="16"/>
        <w:szCs w:val="16"/>
      </w:rPr>
      <w:t xml:space="preserve"> of </w:t>
    </w:r>
    <w:r w:rsidRPr="002D082B">
      <w:rPr>
        <w:rStyle w:val="Numrodepage"/>
        <w:rFonts w:ascii="Arial" w:hAnsi="Arial" w:cs="Arial"/>
        <w:sz w:val="16"/>
        <w:szCs w:val="16"/>
      </w:rPr>
      <w:fldChar w:fldCharType="begin"/>
    </w:r>
    <w:r w:rsidRPr="002D082B">
      <w:rPr>
        <w:rStyle w:val="Numrodepage"/>
        <w:rFonts w:ascii="Arial" w:hAnsi="Arial" w:cs="Arial"/>
        <w:sz w:val="16"/>
        <w:szCs w:val="16"/>
      </w:rPr>
      <w:instrText xml:space="preserve"> NUMPAGES </w:instrText>
    </w:r>
    <w:r w:rsidRPr="002D082B">
      <w:rPr>
        <w:rStyle w:val="Numrodepage"/>
        <w:rFonts w:ascii="Arial" w:hAnsi="Arial" w:cs="Arial"/>
        <w:sz w:val="16"/>
        <w:szCs w:val="16"/>
      </w:rPr>
      <w:fldChar w:fldCharType="separate"/>
    </w:r>
    <w:r w:rsidR="003E0174">
      <w:rPr>
        <w:rStyle w:val="Numrodepage"/>
        <w:rFonts w:ascii="Arial" w:hAnsi="Arial" w:cs="Arial"/>
        <w:noProof/>
        <w:sz w:val="16"/>
        <w:szCs w:val="16"/>
      </w:rPr>
      <w:t>6</w:t>
    </w:r>
    <w:r w:rsidRPr="002D082B">
      <w:rPr>
        <w:rStyle w:val="Numrodepage"/>
        <w:rFonts w:ascii="Arial" w:hAnsi="Arial" w:cs="Arial"/>
        <w:sz w:val="16"/>
        <w:szCs w:val="16"/>
      </w:rPr>
      <w:fldChar w:fldCharType="end"/>
    </w:r>
  </w:p>
  <w:p w:rsidR="000F6FAC" w:rsidRDefault="000F6FAC" w:rsidP="002D082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72B9"/>
    <w:multiLevelType w:val="multilevel"/>
    <w:tmpl w:val="082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23071"/>
    <w:multiLevelType w:val="hybridMultilevel"/>
    <w:tmpl w:val="1CAE93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1320C"/>
    <w:multiLevelType w:val="hybridMultilevel"/>
    <w:tmpl w:val="6136BB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37485"/>
    <w:multiLevelType w:val="hybridMultilevel"/>
    <w:tmpl w:val="3AE6F13C"/>
    <w:lvl w:ilvl="0" w:tplc="15A8262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655823"/>
    <w:multiLevelType w:val="hybridMultilevel"/>
    <w:tmpl w:val="15D6FC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2F2B88"/>
    <w:multiLevelType w:val="hybridMultilevel"/>
    <w:tmpl w:val="E512A7F0"/>
    <w:lvl w:ilvl="0" w:tplc="5E70821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4522F7"/>
    <w:multiLevelType w:val="hybridMultilevel"/>
    <w:tmpl w:val="2FA66916"/>
    <w:lvl w:ilvl="0" w:tplc="24D8F22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E2"/>
    <w:rsid w:val="00003A90"/>
    <w:rsid w:val="000060B0"/>
    <w:rsid w:val="00007259"/>
    <w:rsid w:val="000116C2"/>
    <w:rsid w:val="0003095F"/>
    <w:rsid w:val="00031096"/>
    <w:rsid w:val="00032604"/>
    <w:rsid w:val="00033FED"/>
    <w:rsid w:val="000415EF"/>
    <w:rsid w:val="0004162A"/>
    <w:rsid w:val="00077873"/>
    <w:rsid w:val="00081EB1"/>
    <w:rsid w:val="00095BD2"/>
    <w:rsid w:val="000A6B04"/>
    <w:rsid w:val="000B3FC2"/>
    <w:rsid w:val="000B41C7"/>
    <w:rsid w:val="000C0FE5"/>
    <w:rsid w:val="000C4EB0"/>
    <w:rsid w:val="000D2028"/>
    <w:rsid w:val="000D42F1"/>
    <w:rsid w:val="000D7413"/>
    <w:rsid w:val="000E0865"/>
    <w:rsid w:val="000E21AB"/>
    <w:rsid w:val="000F54E4"/>
    <w:rsid w:val="000F6FAC"/>
    <w:rsid w:val="00110424"/>
    <w:rsid w:val="0012546D"/>
    <w:rsid w:val="0013318E"/>
    <w:rsid w:val="00144655"/>
    <w:rsid w:val="00157275"/>
    <w:rsid w:val="001637A1"/>
    <w:rsid w:val="0016564F"/>
    <w:rsid w:val="001657CC"/>
    <w:rsid w:val="00165E79"/>
    <w:rsid w:val="00177A68"/>
    <w:rsid w:val="00177C78"/>
    <w:rsid w:val="0018082D"/>
    <w:rsid w:val="00190141"/>
    <w:rsid w:val="00196D87"/>
    <w:rsid w:val="001970DE"/>
    <w:rsid w:val="001A2BB8"/>
    <w:rsid w:val="001A3546"/>
    <w:rsid w:val="001B193B"/>
    <w:rsid w:val="001D777F"/>
    <w:rsid w:val="001E119A"/>
    <w:rsid w:val="001E17CC"/>
    <w:rsid w:val="001E260E"/>
    <w:rsid w:val="001F0301"/>
    <w:rsid w:val="001F03D3"/>
    <w:rsid w:val="001F2D2A"/>
    <w:rsid w:val="00201E8C"/>
    <w:rsid w:val="00202D24"/>
    <w:rsid w:val="002207D4"/>
    <w:rsid w:val="00222DBE"/>
    <w:rsid w:val="00223594"/>
    <w:rsid w:val="00225429"/>
    <w:rsid w:val="00225E9F"/>
    <w:rsid w:val="00250F79"/>
    <w:rsid w:val="00262904"/>
    <w:rsid w:val="00262DCC"/>
    <w:rsid w:val="00271852"/>
    <w:rsid w:val="00271B22"/>
    <w:rsid w:val="00277E48"/>
    <w:rsid w:val="0028310F"/>
    <w:rsid w:val="002A2A38"/>
    <w:rsid w:val="002A2DE9"/>
    <w:rsid w:val="002A386F"/>
    <w:rsid w:val="002A59FF"/>
    <w:rsid w:val="002B04B3"/>
    <w:rsid w:val="002C5598"/>
    <w:rsid w:val="002D082B"/>
    <w:rsid w:val="002D5E33"/>
    <w:rsid w:val="002E6BC7"/>
    <w:rsid w:val="002F1763"/>
    <w:rsid w:val="0031500A"/>
    <w:rsid w:val="0033249E"/>
    <w:rsid w:val="0034144F"/>
    <w:rsid w:val="00350ADF"/>
    <w:rsid w:val="00351213"/>
    <w:rsid w:val="00352A53"/>
    <w:rsid w:val="003612FA"/>
    <w:rsid w:val="00365239"/>
    <w:rsid w:val="00365FE0"/>
    <w:rsid w:val="00370CA3"/>
    <w:rsid w:val="00377C78"/>
    <w:rsid w:val="00386979"/>
    <w:rsid w:val="00395992"/>
    <w:rsid w:val="003C065A"/>
    <w:rsid w:val="003C3B7D"/>
    <w:rsid w:val="003D03EB"/>
    <w:rsid w:val="003D61BF"/>
    <w:rsid w:val="003D6916"/>
    <w:rsid w:val="003E0174"/>
    <w:rsid w:val="003E6B81"/>
    <w:rsid w:val="003F0431"/>
    <w:rsid w:val="003F366B"/>
    <w:rsid w:val="003F5D8E"/>
    <w:rsid w:val="003F68D2"/>
    <w:rsid w:val="003F7E14"/>
    <w:rsid w:val="004058B1"/>
    <w:rsid w:val="004109A1"/>
    <w:rsid w:val="00414023"/>
    <w:rsid w:val="004147C9"/>
    <w:rsid w:val="0041680E"/>
    <w:rsid w:val="00421967"/>
    <w:rsid w:val="004277A1"/>
    <w:rsid w:val="0043078A"/>
    <w:rsid w:val="004343DB"/>
    <w:rsid w:val="00436F8F"/>
    <w:rsid w:val="00450CFA"/>
    <w:rsid w:val="00452E55"/>
    <w:rsid w:val="00463198"/>
    <w:rsid w:val="00467559"/>
    <w:rsid w:val="00473EC1"/>
    <w:rsid w:val="0048062C"/>
    <w:rsid w:val="00481243"/>
    <w:rsid w:val="00481288"/>
    <w:rsid w:val="0048662A"/>
    <w:rsid w:val="00492722"/>
    <w:rsid w:val="00495BA4"/>
    <w:rsid w:val="004B1192"/>
    <w:rsid w:val="004B1C3F"/>
    <w:rsid w:val="004C0B86"/>
    <w:rsid w:val="004D3B34"/>
    <w:rsid w:val="004E2244"/>
    <w:rsid w:val="004E4C10"/>
    <w:rsid w:val="004F1F87"/>
    <w:rsid w:val="004F26EC"/>
    <w:rsid w:val="004F684A"/>
    <w:rsid w:val="00502A29"/>
    <w:rsid w:val="00503A12"/>
    <w:rsid w:val="00504F30"/>
    <w:rsid w:val="005117FB"/>
    <w:rsid w:val="00564D3B"/>
    <w:rsid w:val="005723B3"/>
    <w:rsid w:val="0058670B"/>
    <w:rsid w:val="0058745F"/>
    <w:rsid w:val="005A6761"/>
    <w:rsid w:val="005B3E11"/>
    <w:rsid w:val="005B4423"/>
    <w:rsid w:val="005B5CB3"/>
    <w:rsid w:val="005C31E3"/>
    <w:rsid w:val="005C3DE4"/>
    <w:rsid w:val="005D2246"/>
    <w:rsid w:val="005D6CE3"/>
    <w:rsid w:val="005E17F7"/>
    <w:rsid w:val="005E326D"/>
    <w:rsid w:val="005F3427"/>
    <w:rsid w:val="00601CC3"/>
    <w:rsid w:val="00602C4C"/>
    <w:rsid w:val="006054E9"/>
    <w:rsid w:val="00611B9A"/>
    <w:rsid w:val="00614618"/>
    <w:rsid w:val="0062365C"/>
    <w:rsid w:val="00626941"/>
    <w:rsid w:val="00636C8C"/>
    <w:rsid w:val="006475A7"/>
    <w:rsid w:val="00661D18"/>
    <w:rsid w:val="00664986"/>
    <w:rsid w:val="00667F74"/>
    <w:rsid w:val="00673738"/>
    <w:rsid w:val="006772D8"/>
    <w:rsid w:val="00683000"/>
    <w:rsid w:val="006872F1"/>
    <w:rsid w:val="006A58F1"/>
    <w:rsid w:val="006C7780"/>
    <w:rsid w:val="006D4D75"/>
    <w:rsid w:val="006E0213"/>
    <w:rsid w:val="00716041"/>
    <w:rsid w:val="007270C7"/>
    <w:rsid w:val="0073636A"/>
    <w:rsid w:val="00743741"/>
    <w:rsid w:val="00743909"/>
    <w:rsid w:val="00753243"/>
    <w:rsid w:val="00756D86"/>
    <w:rsid w:val="00757859"/>
    <w:rsid w:val="00757E44"/>
    <w:rsid w:val="00761848"/>
    <w:rsid w:val="0076538B"/>
    <w:rsid w:val="00770FF4"/>
    <w:rsid w:val="007717F2"/>
    <w:rsid w:val="00783816"/>
    <w:rsid w:val="00785B29"/>
    <w:rsid w:val="0079301C"/>
    <w:rsid w:val="00793C15"/>
    <w:rsid w:val="007B663E"/>
    <w:rsid w:val="007E2D37"/>
    <w:rsid w:val="007E2F6C"/>
    <w:rsid w:val="007E4BE8"/>
    <w:rsid w:val="007F1261"/>
    <w:rsid w:val="007F602B"/>
    <w:rsid w:val="00801A28"/>
    <w:rsid w:val="008078CB"/>
    <w:rsid w:val="00810183"/>
    <w:rsid w:val="008133E0"/>
    <w:rsid w:val="00814C4F"/>
    <w:rsid w:val="00822E2C"/>
    <w:rsid w:val="008248BC"/>
    <w:rsid w:val="00825ABC"/>
    <w:rsid w:val="0083250D"/>
    <w:rsid w:val="00832EBC"/>
    <w:rsid w:val="00837749"/>
    <w:rsid w:val="008437C9"/>
    <w:rsid w:val="0085012B"/>
    <w:rsid w:val="00857322"/>
    <w:rsid w:val="00860879"/>
    <w:rsid w:val="0086486C"/>
    <w:rsid w:val="00865CF1"/>
    <w:rsid w:val="00875718"/>
    <w:rsid w:val="00876354"/>
    <w:rsid w:val="00880EB3"/>
    <w:rsid w:val="008870E2"/>
    <w:rsid w:val="008A13D5"/>
    <w:rsid w:val="008A1590"/>
    <w:rsid w:val="008A5F8B"/>
    <w:rsid w:val="008A7CF2"/>
    <w:rsid w:val="008C3C6C"/>
    <w:rsid w:val="008D4C16"/>
    <w:rsid w:val="008E2455"/>
    <w:rsid w:val="008E35CA"/>
    <w:rsid w:val="008E3B47"/>
    <w:rsid w:val="008E5DE3"/>
    <w:rsid w:val="008F18EE"/>
    <w:rsid w:val="008F63D6"/>
    <w:rsid w:val="008F74A6"/>
    <w:rsid w:val="00911989"/>
    <w:rsid w:val="00913AEF"/>
    <w:rsid w:val="00915489"/>
    <w:rsid w:val="009255FE"/>
    <w:rsid w:val="00933403"/>
    <w:rsid w:val="00934880"/>
    <w:rsid w:val="00936C74"/>
    <w:rsid w:val="00937C9C"/>
    <w:rsid w:val="00952D6B"/>
    <w:rsid w:val="00953A75"/>
    <w:rsid w:val="00954494"/>
    <w:rsid w:val="00957549"/>
    <w:rsid w:val="00963C17"/>
    <w:rsid w:val="009671EE"/>
    <w:rsid w:val="009702E0"/>
    <w:rsid w:val="00974D02"/>
    <w:rsid w:val="0098101E"/>
    <w:rsid w:val="0098316B"/>
    <w:rsid w:val="0098408B"/>
    <w:rsid w:val="009928D5"/>
    <w:rsid w:val="00995E1F"/>
    <w:rsid w:val="009B28FC"/>
    <w:rsid w:val="009D7622"/>
    <w:rsid w:val="009E0A25"/>
    <w:rsid w:val="009E1590"/>
    <w:rsid w:val="009E4D36"/>
    <w:rsid w:val="009E71C4"/>
    <w:rsid w:val="009E733E"/>
    <w:rsid w:val="00A056B4"/>
    <w:rsid w:val="00A10F57"/>
    <w:rsid w:val="00A16799"/>
    <w:rsid w:val="00A20374"/>
    <w:rsid w:val="00A41543"/>
    <w:rsid w:val="00A43B16"/>
    <w:rsid w:val="00A5447A"/>
    <w:rsid w:val="00A567AB"/>
    <w:rsid w:val="00A62EC9"/>
    <w:rsid w:val="00A64BB1"/>
    <w:rsid w:val="00A70357"/>
    <w:rsid w:val="00A71B7E"/>
    <w:rsid w:val="00A72A5D"/>
    <w:rsid w:val="00A72F5E"/>
    <w:rsid w:val="00A76D66"/>
    <w:rsid w:val="00A81748"/>
    <w:rsid w:val="00A82D98"/>
    <w:rsid w:val="00A87F13"/>
    <w:rsid w:val="00A90464"/>
    <w:rsid w:val="00AB0D41"/>
    <w:rsid w:val="00AB1F1A"/>
    <w:rsid w:val="00AB3315"/>
    <w:rsid w:val="00AB3AAB"/>
    <w:rsid w:val="00AB42F4"/>
    <w:rsid w:val="00AB46E2"/>
    <w:rsid w:val="00AB6150"/>
    <w:rsid w:val="00AB7856"/>
    <w:rsid w:val="00AC0FEF"/>
    <w:rsid w:val="00AC1576"/>
    <w:rsid w:val="00AD7A85"/>
    <w:rsid w:val="00AE26C8"/>
    <w:rsid w:val="00AF0A8B"/>
    <w:rsid w:val="00B014C0"/>
    <w:rsid w:val="00B07963"/>
    <w:rsid w:val="00B154E4"/>
    <w:rsid w:val="00B261D0"/>
    <w:rsid w:val="00B268EA"/>
    <w:rsid w:val="00B41F38"/>
    <w:rsid w:val="00B41F84"/>
    <w:rsid w:val="00B42F12"/>
    <w:rsid w:val="00B4558F"/>
    <w:rsid w:val="00B469CA"/>
    <w:rsid w:val="00B47544"/>
    <w:rsid w:val="00B505AD"/>
    <w:rsid w:val="00B54300"/>
    <w:rsid w:val="00B7711D"/>
    <w:rsid w:val="00B812C4"/>
    <w:rsid w:val="00B87FA8"/>
    <w:rsid w:val="00B90DE7"/>
    <w:rsid w:val="00B912AE"/>
    <w:rsid w:val="00BA11BC"/>
    <w:rsid w:val="00BA3169"/>
    <w:rsid w:val="00BA510A"/>
    <w:rsid w:val="00BA5C0E"/>
    <w:rsid w:val="00BB1DF1"/>
    <w:rsid w:val="00BB2146"/>
    <w:rsid w:val="00BB2AA1"/>
    <w:rsid w:val="00BB66F7"/>
    <w:rsid w:val="00BD3F50"/>
    <w:rsid w:val="00BD4219"/>
    <w:rsid w:val="00BE36B1"/>
    <w:rsid w:val="00BE75FE"/>
    <w:rsid w:val="00C01383"/>
    <w:rsid w:val="00C14AC6"/>
    <w:rsid w:val="00C20BA8"/>
    <w:rsid w:val="00C33851"/>
    <w:rsid w:val="00C37651"/>
    <w:rsid w:val="00C40B2F"/>
    <w:rsid w:val="00C453E3"/>
    <w:rsid w:val="00C542B1"/>
    <w:rsid w:val="00C56907"/>
    <w:rsid w:val="00C57A73"/>
    <w:rsid w:val="00C66B0A"/>
    <w:rsid w:val="00C675D7"/>
    <w:rsid w:val="00C72021"/>
    <w:rsid w:val="00C7328A"/>
    <w:rsid w:val="00C77510"/>
    <w:rsid w:val="00C81560"/>
    <w:rsid w:val="00C8315B"/>
    <w:rsid w:val="00CC0A57"/>
    <w:rsid w:val="00CC20BC"/>
    <w:rsid w:val="00CD02F6"/>
    <w:rsid w:val="00CD0D1A"/>
    <w:rsid w:val="00CD3A14"/>
    <w:rsid w:val="00CF6CB7"/>
    <w:rsid w:val="00CF7078"/>
    <w:rsid w:val="00D15FB3"/>
    <w:rsid w:val="00D300DF"/>
    <w:rsid w:val="00D31C48"/>
    <w:rsid w:val="00D3649A"/>
    <w:rsid w:val="00D42C65"/>
    <w:rsid w:val="00D545B6"/>
    <w:rsid w:val="00D75BC4"/>
    <w:rsid w:val="00D76A7C"/>
    <w:rsid w:val="00D829E0"/>
    <w:rsid w:val="00D83DAE"/>
    <w:rsid w:val="00D92197"/>
    <w:rsid w:val="00D96140"/>
    <w:rsid w:val="00DA0ED7"/>
    <w:rsid w:val="00DA13FF"/>
    <w:rsid w:val="00DA24D8"/>
    <w:rsid w:val="00DA715B"/>
    <w:rsid w:val="00DA7426"/>
    <w:rsid w:val="00DB65F1"/>
    <w:rsid w:val="00DC4FB6"/>
    <w:rsid w:val="00DC5C97"/>
    <w:rsid w:val="00DC5D2E"/>
    <w:rsid w:val="00DC76AD"/>
    <w:rsid w:val="00DD2B46"/>
    <w:rsid w:val="00DF63CF"/>
    <w:rsid w:val="00E0030B"/>
    <w:rsid w:val="00E044E6"/>
    <w:rsid w:val="00E12BE2"/>
    <w:rsid w:val="00E15001"/>
    <w:rsid w:val="00E21E91"/>
    <w:rsid w:val="00E450FD"/>
    <w:rsid w:val="00E4664F"/>
    <w:rsid w:val="00E47C50"/>
    <w:rsid w:val="00E514C4"/>
    <w:rsid w:val="00E51633"/>
    <w:rsid w:val="00E51F8F"/>
    <w:rsid w:val="00E53B8E"/>
    <w:rsid w:val="00E54AA9"/>
    <w:rsid w:val="00E63DC5"/>
    <w:rsid w:val="00E652CC"/>
    <w:rsid w:val="00E703CC"/>
    <w:rsid w:val="00E73B91"/>
    <w:rsid w:val="00E804F0"/>
    <w:rsid w:val="00E87660"/>
    <w:rsid w:val="00E92BF5"/>
    <w:rsid w:val="00EB1E43"/>
    <w:rsid w:val="00EB237F"/>
    <w:rsid w:val="00EB7F49"/>
    <w:rsid w:val="00EC0D99"/>
    <w:rsid w:val="00EC6304"/>
    <w:rsid w:val="00EC6FFE"/>
    <w:rsid w:val="00ED7B5B"/>
    <w:rsid w:val="00EE392B"/>
    <w:rsid w:val="00EE5855"/>
    <w:rsid w:val="00EE7421"/>
    <w:rsid w:val="00F002E2"/>
    <w:rsid w:val="00F033A7"/>
    <w:rsid w:val="00F044C6"/>
    <w:rsid w:val="00F122E4"/>
    <w:rsid w:val="00F161E4"/>
    <w:rsid w:val="00F169E8"/>
    <w:rsid w:val="00F171B2"/>
    <w:rsid w:val="00F27B96"/>
    <w:rsid w:val="00F308C4"/>
    <w:rsid w:val="00F371EE"/>
    <w:rsid w:val="00F50731"/>
    <w:rsid w:val="00F56134"/>
    <w:rsid w:val="00F660BB"/>
    <w:rsid w:val="00F75D35"/>
    <w:rsid w:val="00F814A0"/>
    <w:rsid w:val="00F865BE"/>
    <w:rsid w:val="00F97960"/>
    <w:rsid w:val="00FA0B41"/>
    <w:rsid w:val="00FB12F1"/>
    <w:rsid w:val="00FB46FA"/>
    <w:rsid w:val="00FC0DDC"/>
    <w:rsid w:val="00FD126F"/>
    <w:rsid w:val="00FD34B5"/>
    <w:rsid w:val="00FD355E"/>
    <w:rsid w:val="00FD3D3E"/>
    <w:rsid w:val="00FE0055"/>
    <w:rsid w:val="00FE099F"/>
    <w:rsid w:val="00FE2139"/>
    <w:rsid w:val="00FE74F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DDDE4-F089-4B68-A77C-D52C41E0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link w:val="Titre1Car"/>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tabs>
        <w:tab w:val="left" w:pos="5103"/>
      </w:tabs>
      <w:outlineLvl w:val="2"/>
    </w:pPr>
    <w:rPr>
      <w:rFonts w:ascii="Arial" w:hAnsi="Arial"/>
      <w:b/>
    </w:rPr>
  </w:style>
  <w:style w:type="paragraph" w:styleId="Titre4">
    <w:name w:val="heading 4"/>
    <w:basedOn w:val="Normal"/>
    <w:next w:val="Normal"/>
    <w:qFormat/>
    <w:pPr>
      <w:keepNext/>
      <w:tabs>
        <w:tab w:val="left" w:pos="5103"/>
      </w:tabs>
      <w:jc w:val="center"/>
      <w:outlineLvl w:val="3"/>
    </w:pPr>
    <w:rPr>
      <w:rFonts w:ascii="Arial" w:hAnsi="Arial"/>
      <w:b/>
    </w:rPr>
  </w:style>
  <w:style w:type="paragraph" w:styleId="Titre5">
    <w:name w:val="heading 5"/>
    <w:basedOn w:val="Normal"/>
    <w:next w:val="Normal"/>
    <w:qFormat/>
    <w:pPr>
      <w:keepNext/>
      <w:tabs>
        <w:tab w:val="left" w:pos="5103"/>
      </w:tabs>
      <w:jc w:val="center"/>
      <w:outlineLvl w:val="4"/>
    </w:pPr>
    <w:rPr>
      <w:b/>
      <w:sz w:val="23"/>
    </w:rPr>
  </w:style>
  <w:style w:type="paragraph" w:styleId="Titre6">
    <w:name w:val="heading 6"/>
    <w:basedOn w:val="Normal"/>
    <w:next w:val="Normal"/>
    <w:qFormat/>
    <w:pPr>
      <w:keepNext/>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6"/>
    </w:pPr>
    <w:rPr>
      <w:b/>
      <w:sz w:val="24"/>
      <w:u w:val="single"/>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7"/>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pPr>
      <w:tabs>
        <w:tab w:val="left" w:pos="1134"/>
      </w:tabs>
      <w:spacing w:line="360" w:lineRule="auto"/>
    </w:pPr>
    <w:rPr>
      <w:sz w:val="24"/>
    </w:rPr>
  </w:style>
  <w:style w:type="paragraph" w:styleId="Corpsdetexte">
    <w:name w:val="Body Text"/>
    <w:basedOn w:val="Normal"/>
    <w:link w:val="CorpsdetexteCar"/>
    <w:rPr>
      <w:sz w:val="22"/>
    </w:rPr>
  </w:style>
  <w:style w:type="paragraph" w:styleId="Retraitcorpsdetexte">
    <w:name w:val="Body Text Indent"/>
    <w:basedOn w:val="Normal"/>
    <w:pPr>
      <w:tabs>
        <w:tab w:val="left" w:pos="5103"/>
      </w:tabs>
      <w:ind w:left="1310" w:hanging="1310"/>
    </w:pPr>
    <w:rPr>
      <w:rFonts w:ascii="Arial" w:hAnsi="Arial"/>
    </w:rPr>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Retraitcorpsdetexte2">
    <w:name w:val="Body Text Indent 2"/>
    <w:basedOn w:val="Normal"/>
    <w:pPr>
      <w:ind w:left="2250" w:hanging="90"/>
    </w:pPr>
    <w:rPr>
      <w:sz w:val="22"/>
    </w:rPr>
  </w:style>
  <w:style w:type="character" w:styleId="Marquedecommentaire">
    <w:name w:val="annotation reference"/>
    <w:semiHidden/>
    <w:rPr>
      <w:sz w:val="16"/>
    </w:rPr>
  </w:style>
  <w:style w:type="paragraph" w:styleId="Commentaire">
    <w:name w:val="annotation text"/>
    <w:basedOn w:val="Normal"/>
    <w:semiHidden/>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b/>
      <w:sz w:val="24"/>
      <w:u w:val="single"/>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US"/>
    </w:rPr>
  </w:style>
  <w:style w:type="character" w:styleId="Lienhypertexte">
    <w:name w:val="Hyperlink"/>
    <w:uiPriority w:val="99"/>
    <w:unhideWhenUsed/>
    <w:rPr>
      <w:color w:val="0000FF"/>
      <w:u w:val="single"/>
    </w:rPr>
  </w:style>
  <w:style w:type="character" w:customStyle="1" w:styleId="Titre1Car">
    <w:name w:val="Titre 1 Car"/>
    <w:link w:val="Titre1"/>
    <w:rsid w:val="00271852"/>
    <w:rPr>
      <w:rFonts w:ascii="Arial" w:hAnsi="Arial"/>
      <w:b/>
      <w:kern w:val="28"/>
      <w:sz w:val="28"/>
      <w:lang w:val="en-GB" w:eastAsia="en-US"/>
    </w:rPr>
  </w:style>
  <w:style w:type="character" w:customStyle="1" w:styleId="CorpsdetexteCar">
    <w:name w:val="Corps de texte Car"/>
    <w:link w:val="Corpsdetexte"/>
    <w:rsid w:val="00271852"/>
    <w:rPr>
      <w:sz w:val="22"/>
      <w:lang w:val="en-GB" w:eastAsia="en-US"/>
    </w:rPr>
  </w:style>
  <w:style w:type="table" w:styleId="Grilledutableau">
    <w:name w:val="Table Grid"/>
    <w:basedOn w:val="TableauNormal"/>
    <w:uiPriority w:val="59"/>
    <w:rsid w:val="00F0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3Car">
    <w:name w:val="Corps de texte 3 Car"/>
    <w:link w:val="Corpsdetexte3"/>
    <w:rsid w:val="00743741"/>
    <w:rPr>
      <w:sz w:val="24"/>
      <w:lang w:val="en-GB" w:eastAsia="en-US"/>
    </w:rPr>
  </w:style>
  <w:style w:type="paragraph" w:styleId="Sansinterligne">
    <w:name w:val="No Spacing"/>
    <w:uiPriority w:val="1"/>
    <w:qFormat/>
    <w:rsid w:val="00F50731"/>
    <w:rPr>
      <w:lang w:eastAsia="en-US"/>
    </w:rPr>
  </w:style>
  <w:style w:type="paragraph" w:styleId="NormalWeb">
    <w:name w:val="Normal (Web)"/>
    <w:basedOn w:val="Normal"/>
    <w:uiPriority w:val="99"/>
    <w:unhideWhenUsed/>
    <w:rsid w:val="000F6FAC"/>
    <w:pPr>
      <w:spacing w:before="100" w:beforeAutospacing="1" w:after="100" w:afterAutospacing="1"/>
    </w:pPr>
    <w:rPr>
      <w:sz w:val="24"/>
      <w:szCs w:val="24"/>
      <w:lang w:eastAsia="fr-FR"/>
    </w:rPr>
  </w:style>
  <w:style w:type="paragraph" w:styleId="Paragraphedeliste">
    <w:name w:val="List Paragraph"/>
    <w:basedOn w:val="Normal"/>
    <w:uiPriority w:val="34"/>
    <w:qFormat/>
    <w:rsid w:val="00201E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2448">
      <w:bodyDiv w:val="1"/>
      <w:marLeft w:val="0"/>
      <w:marRight w:val="0"/>
      <w:marTop w:val="0"/>
      <w:marBottom w:val="0"/>
      <w:divBdr>
        <w:top w:val="none" w:sz="0" w:space="0" w:color="auto"/>
        <w:left w:val="none" w:sz="0" w:space="0" w:color="auto"/>
        <w:bottom w:val="none" w:sz="0" w:space="0" w:color="auto"/>
        <w:right w:val="none" w:sz="0" w:space="0" w:color="auto"/>
      </w:divBdr>
    </w:div>
    <w:div w:id="636640255">
      <w:bodyDiv w:val="1"/>
      <w:marLeft w:val="0"/>
      <w:marRight w:val="0"/>
      <w:marTop w:val="0"/>
      <w:marBottom w:val="0"/>
      <w:divBdr>
        <w:top w:val="none" w:sz="0" w:space="0" w:color="auto"/>
        <w:left w:val="none" w:sz="0" w:space="0" w:color="auto"/>
        <w:bottom w:val="none" w:sz="0" w:space="0" w:color="auto"/>
        <w:right w:val="none" w:sz="0" w:space="0" w:color="auto"/>
      </w:divBdr>
    </w:div>
    <w:div w:id="805977751">
      <w:bodyDiv w:val="1"/>
      <w:marLeft w:val="0"/>
      <w:marRight w:val="0"/>
      <w:marTop w:val="0"/>
      <w:marBottom w:val="0"/>
      <w:divBdr>
        <w:top w:val="none" w:sz="0" w:space="0" w:color="auto"/>
        <w:left w:val="none" w:sz="0" w:space="0" w:color="auto"/>
        <w:bottom w:val="none" w:sz="0" w:space="0" w:color="auto"/>
        <w:right w:val="none" w:sz="0" w:space="0" w:color="auto"/>
      </w:divBdr>
      <w:divsChild>
        <w:div w:id="788082652">
          <w:marLeft w:val="0"/>
          <w:marRight w:val="0"/>
          <w:marTop w:val="0"/>
          <w:marBottom w:val="0"/>
          <w:divBdr>
            <w:top w:val="none" w:sz="0" w:space="0" w:color="auto"/>
            <w:left w:val="none" w:sz="0" w:space="0" w:color="auto"/>
            <w:bottom w:val="none" w:sz="0" w:space="0" w:color="auto"/>
            <w:right w:val="none" w:sz="0" w:space="0" w:color="auto"/>
          </w:divBdr>
          <w:divsChild>
            <w:div w:id="1573392817">
              <w:marLeft w:val="7223"/>
              <w:marRight w:val="0"/>
              <w:marTop w:val="0"/>
              <w:marBottom w:val="0"/>
              <w:divBdr>
                <w:top w:val="none" w:sz="0" w:space="0" w:color="auto"/>
                <w:left w:val="none" w:sz="0" w:space="0" w:color="auto"/>
                <w:bottom w:val="none" w:sz="0" w:space="0" w:color="auto"/>
                <w:right w:val="none" w:sz="0" w:space="0" w:color="auto"/>
              </w:divBdr>
              <w:divsChild>
                <w:div w:id="1319113411">
                  <w:marLeft w:val="0"/>
                  <w:marRight w:val="0"/>
                  <w:marTop w:val="0"/>
                  <w:marBottom w:val="0"/>
                  <w:divBdr>
                    <w:top w:val="none" w:sz="0" w:space="0" w:color="auto"/>
                    <w:left w:val="none" w:sz="0" w:space="0" w:color="auto"/>
                    <w:bottom w:val="none" w:sz="0" w:space="0" w:color="auto"/>
                    <w:right w:val="none" w:sz="0" w:space="0" w:color="auto"/>
                  </w:divBdr>
                  <w:divsChild>
                    <w:div w:id="1244100685">
                      <w:marLeft w:val="0"/>
                      <w:marRight w:val="0"/>
                      <w:marTop w:val="0"/>
                      <w:marBottom w:val="0"/>
                      <w:divBdr>
                        <w:top w:val="none" w:sz="0" w:space="0" w:color="auto"/>
                        <w:left w:val="none" w:sz="0" w:space="0" w:color="auto"/>
                        <w:bottom w:val="none" w:sz="0" w:space="0" w:color="auto"/>
                        <w:right w:val="none" w:sz="0" w:space="0" w:color="auto"/>
                      </w:divBdr>
                      <w:divsChild>
                        <w:div w:id="318003528">
                          <w:marLeft w:val="0"/>
                          <w:marRight w:val="0"/>
                          <w:marTop w:val="0"/>
                          <w:marBottom w:val="0"/>
                          <w:divBdr>
                            <w:top w:val="none" w:sz="0" w:space="0" w:color="auto"/>
                            <w:left w:val="none" w:sz="0" w:space="0" w:color="auto"/>
                            <w:bottom w:val="none" w:sz="0" w:space="0" w:color="auto"/>
                            <w:right w:val="none" w:sz="0" w:space="0" w:color="auto"/>
                          </w:divBdr>
                          <w:divsChild>
                            <w:div w:id="26218020">
                              <w:marLeft w:val="0"/>
                              <w:marRight w:val="0"/>
                              <w:marTop w:val="0"/>
                              <w:marBottom w:val="0"/>
                              <w:divBdr>
                                <w:top w:val="none" w:sz="0" w:space="0" w:color="auto"/>
                                <w:left w:val="none" w:sz="0" w:space="0" w:color="auto"/>
                                <w:bottom w:val="none" w:sz="0" w:space="0" w:color="auto"/>
                                <w:right w:val="none" w:sz="0" w:space="0" w:color="auto"/>
                              </w:divBdr>
                              <w:divsChild>
                                <w:div w:id="971061505">
                                  <w:marLeft w:val="0"/>
                                  <w:marRight w:val="0"/>
                                  <w:marTop w:val="0"/>
                                  <w:marBottom w:val="0"/>
                                  <w:divBdr>
                                    <w:top w:val="none" w:sz="0" w:space="0" w:color="auto"/>
                                    <w:left w:val="none" w:sz="0" w:space="0" w:color="auto"/>
                                    <w:bottom w:val="none" w:sz="0" w:space="0" w:color="auto"/>
                                    <w:right w:val="none" w:sz="0" w:space="0" w:color="auto"/>
                                  </w:divBdr>
                                  <w:divsChild>
                                    <w:div w:id="1263610090">
                                      <w:marLeft w:val="0"/>
                                      <w:marRight w:val="0"/>
                                      <w:marTop w:val="0"/>
                                      <w:marBottom w:val="0"/>
                                      <w:divBdr>
                                        <w:top w:val="none" w:sz="0" w:space="0" w:color="auto"/>
                                        <w:left w:val="none" w:sz="0" w:space="0" w:color="auto"/>
                                        <w:bottom w:val="none" w:sz="0" w:space="0" w:color="auto"/>
                                        <w:right w:val="none" w:sz="0" w:space="0" w:color="auto"/>
                                      </w:divBdr>
                                      <w:divsChild>
                                        <w:div w:id="551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54924">
      <w:bodyDiv w:val="1"/>
      <w:marLeft w:val="0"/>
      <w:marRight w:val="0"/>
      <w:marTop w:val="0"/>
      <w:marBottom w:val="0"/>
      <w:divBdr>
        <w:top w:val="none" w:sz="0" w:space="0" w:color="auto"/>
        <w:left w:val="none" w:sz="0" w:space="0" w:color="auto"/>
        <w:bottom w:val="none" w:sz="0" w:space="0" w:color="auto"/>
        <w:right w:val="none" w:sz="0" w:space="0" w:color="auto"/>
      </w:divBdr>
    </w:div>
    <w:div w:id="1168791341">
      <w:bodyDiv w:val="1"/>
      <w:marLeft w:val="0"/>
      <w:marRight w:val="0"/>
      <w:marTop w:val="0"/>
      <w:marBottom w:val="0"/>
      <w:divBdr>
        <w:top w:val="none" w:sz="0" w:space="0" w:color="auto"/>
        <w:left w:val="none" w:sz="0" w:space="0" w:color="auto"/>
        <w:bottom w:val="none" w:sz="0" w:space="0" w:color="auto"/>
        <w:right w:val="none" w:sz="0" w:space="0" w:color="auto"/>
      </w:divBdr>
    </w:div>
    <w:div w:id="18095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orvictims@just.fgov.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rrorvictims@just.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rrorvictims@just.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3841-2099-4B8E-8174-F44B5AA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A35F8120.dotm</Template>
  <TotalTime>0</TotalTime>
  <Pages>6</Pages>
  <Words>2156</Words>
  <Characters>11858</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vt:lpstr>
      <vt:lpstr>I</vt:lpstr>
      <vt:lpstr>I</vt:lpstr>
    </vt:vector>
  </TitlesOfParts>
  <Company>SLTH</Company>
  <LinksUpToDate>false</LinksUpToDate>
  <CharactersWithSpaces>13987</CharactersWithSpaces>
  <SharedDoc>false</SharedDoc>
  <HLinks>
    <vt:vector size="18" baseType="variant">
      <vt:variant>
        <vt:i4>4194361</vt:i4>
      </vt:variant>
      <vt:variant>
        <vt:i4>0</vt:i4>
      </vt:variant>
      <vt:variant>
        <vt:i4>0</vt:i4>
      </vt:variant>
      <vt:variant>
        <vt:i4>5</vt:i4>
      </vt:variant>
      <vt:variant>
        <vt:lpwstr>mailto:terrorvictims@just.fgov.be</vt:lpwstr>
      </vt:variant>
      <vt:variant>
        <vt:lpwstr/>
      </vt:variant>
      <vt:variant>
        <vt:i4>4194361</vt:i4>
      </vt:variant>
      <vt:variant>
        <vt:i4>15</vt:i4>
      </vt:variant>
      <vt:variant>
        <vt:i4>0</vt:i4>
      </vt:variant>
      <vt:variant>
        <vt:i4>5</vt:i4>
      </vt:variant>
      <vt:variant>
        <vt:lpwstr>mailto:terrorvictims@just.fgov.be</vt:lpwstr>
      </vt:variant>
      <vt:variant>
        <vt:lpwstr/>
      </vt:variant>
      <vt:variant>
        <vt:i4>4194361</vt:i4>
      </vt:variant>
      <vt:variant>
        <vt:i4>6</vt:i4>
      </vt:variant>
      <vt:variant>
        <vt:i4>0</vt:i4>
      </vt:variant>
      <vt:variant>
        <vt:i4>5</vt:i4>
      </vt:variant>
      <vt:variant>
        <vt:lpwstr>mailto:terrorvictims@just.fgov.be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verhphil</dc:creator>
  <cp:lastModifiedBy>Lauwers Olivier</cp:lastModifiedBy>
  <cp:revision>9</cp:revision>
  <cp:lastPrinted>2019-01-11T11:53:00Z</cp:lastPrinted>
  <dcterms:created xsi:type="dcterms:W3CDTF">2019-02-13T03:24:00Z</dcterms:created>
  <dcterms:modified xsi:type="dcterms:W3CDTF">2020-03-20T07:32:00Z</dcterms:modified>
</cp:coreProperties>
</file>